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A0" w:rsidRPr="001B4D6D" w:rsidRDefault="007930FC" w:rsidP="001B4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FE08EB" wp14:editId="11A8EB47">
            <wp:simplePos x="0" y="0"/>
            <wp:positionH relativeFrom="column">
              <wp:posOffset>6278245</wp:posOffset>
            </wp:positionH>
            <wp:positionV relativeFrom="paragraph">
              <wp:posOffset>-175260</wp:posOffset>
            </wp:positionV>
            <wp:extent cx="835025" cy="502920"/>
            <wp:effectExtent l="0" t="0" r="3175" b="0"/>
            <wp:wrapThrough wrapText="bothSides">
              <wp:wrapPolygon edited="0">
                <wp:start x="0" y="0"/>
                <wp:lineTo x="0" y="20455"/>
                <wp:lineTo x="21189" y="20455"/>
                <wp:lineTo x="211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A0" w:rsidRPr="001B4D6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uk-UA" w:eastAsia="zh-CN"/>
        </w:rPr>
        <w:t xml:space="preserve">Завдання з вибором однієї правильної відповіді. До кожного із завдань пропонуються 4 варіанти відповіді, серед яких лише один правильний. </w:t>
      </w:r>
    </w:p>
    <w:p w:rsidR="000477A0" w:rsidRPr="001B4D6D" w:rsidRDefault="000477A0" w:rsidP="001B4D6D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t xml:space="preserve">1. </w:t>
      </w:r>
      <w:proofErr w:type="spellStart"/>
      <w:r w:rsidRPr="001B4D6D">
        <w:rPr>
          <w:rStyle w:val="fontstyle21"/>
        </w:rPr>
        <w:t>Який</w:t>
      </w:r>
      <w:proofErr w:type="spellEnd"/>
      <w:r w:rsidRPr="001B4D6D">
        <w:rPr>
          <w:rStyle w:val="fontstyle21"/>
        </w:rPr>
        <w:t xml:space="preserve"> учений </w:t>
      </w:r>
      <w:proofErr w:type="spellStart"/>
      <w:r w:rsidRPr="001B4D6D">
        <w:rPr>
          <w:rStyle w:val="fontstyle21"/>
        </w:rPr>
        <w:t>вперше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застосував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назву</w:t>
      </w:r>
      <w:proofErr w:type="spellEnd"/>
      <w:r w:rsidRPr="001B4D6D">
        <w:rPr>
          <w:rStyle w:val="fontstyle21"/>
        </w:rPr>
        <w:t xml:space="preserve"> «</w:t>
      </w:r>
      <w:proofErr w:type="spellStart"/>
      <w:r w:rsidRPr="001B4D6D">
        <w:rPr>
          <w:rStyle w:val="fontstyle21"/>
        </w:rPr>
        <w:t>географія</w:t>
      </w:r>
      <w:proofErr w:type="spellEnd"/>
      <w:r w:rsidRPr="001B4D6D">
        <w:rPr>
          <w:rStyle w:val="fontstyle21"/>
        </w:rPr>
        <w:t>» до науки про Землю?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proofErr w:type="spellStart"/>
      <w:r w:rsidRPr="001B4D6D">
        <w:rPr>
          <w:rStyle w:val="fontstyle21"/>
        </w:rPr>
        <w:t>Арістотель</w:t>
      </w:r>
      <w:proofErr w:type="spellEnd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>Б</w:t>
      </w:r>
      <w:proofErr w:type="gramEnd"/>
      <w:r w:rsidRPr="001B4D6D">
        <w:rPr>
          <w:rStyle w:val="fontstyle01"/>
        </w:rPr>
        <w:t xml:space="preserve"> </w:t>
      </w:r>
      <w:proofErr w:type="spellStart"/>
      <w:r w:rsidRPr="001B4D6D">
        <w:rPr>
          <w:rStyle w:val="fontstyle21"/>
        </w:rPr>
        <w:t>Ератосфен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r w:rsidRPr="001B4D6D">
        <w:rPr>
          <w:rStyle w:val="fontstyle21"/>
        </w:rPr>
        <w:t>Меркатор</w:t>
      </w:r>
      <w:bookmarkStart w:id="0" w:name="_GoBack"/>
      <w:bookmarkEnd w:id="0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proofErr w:type="spellStart"/>
      <w:r w:rsidRPr="001B4D6D">
        <w:rPr>
          <w:rStyle w:val="fontstyle21"/>
        </w:rPr>
        <w:t>Бехайм</w:t>
      </w:r>
      <w:proofErr w:type="spellEnd"/>
    </w:p>
    <w:p w:rsidR="001B4D6D" w:rsidRPr="008A2A5E" w:rsidRDefault="001B4D6D" w:rsidP="001B4D6D">
      <w:pPr>
        <w:spacing w:after="0"/>
        <w:rPr>
          <w:rFonts w:ascii="Times New Roman" w:hAnsi="Times New Roman" w:cs="Times New Roman"/>
          <w:b/>
          <w:bCs/>
          <w:color w:val="000000"/>
          <w:sz w:val="6"/>
          <w:szCs w:val="10"/>
        </w:rPr>
      </w:pPr>
    </w:p>
    <w:p w:rsidR="00AD6FE0" w:rsidRPr="001B4D6D" w:rsidRDefault="000477A0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Сонце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двічі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B4D6D">
        <w:rPr>
          <w:rFonts w:ascii="Times New Roman" w:hAnsi="Times New Roman" w:cs="Times New Roman"/>
          <w:color w:val="000000"/>
          <w:sz w:val="24"/>
          <w:szCs w:val="24"/>
        </w:rPr>
        <w:t>ік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опівдні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буває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зеніті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над столицею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Південної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Африки.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t>Казахстану.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Венесуели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Греції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D6D" w:rsidRPr="001B4D6D" w:rsidRDefault="001B4D6D" w:rsidP="001B4D6D">
      <w:pPr>
        <w:spacing w:after="0"/>
        <w:rPr>
          <w:rStyle w:val="fontstyle01"/>
          <w:sz w:val="6"/>
          <w:szCs w:val="10"/>
          <w:lang w:val="uk-UA"/>
        </w:rPr>
      </w:pPr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t xml:space="preserve">3. </w:t>
      </w:r>
      <w:proofErr w:type="spellStart"/>
      <w:r w:rsidRPr="001B4D6D">
        <w:rPr>
          <w:rStyle w:val="fontstyle21"/>
        </w:rPr>
        <w:t>Які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форми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рельє</w:t>
      </w:r>
      <w:proofErr w:type="gramStart"/>
      <w:r w:rsidRPr="001B4D6D">
        <w:rPr>
          <w:rStyle w:val="fontstyle21"/>
        </w:rPr>
        <w:t>фу</w:t>
      </w:r>
      <w:proofErr w:type="spellEnd"/>
      <w:proofErr w:type="gram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мають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льодовикове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походження</w:t>
      </w:r>
      <w:proofErr w:type="spellEnd"/>
      <w:r w:rsidRPr="001B4D6D">
        <w:rPr>
          <w:rStyle w:val="fontstyle21"/>
        </w:rPr>
        <w:t>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proofErr w:type="spellStart"/>
      <w:r w:rsidRPr="001B4D6D">
        <w:rPr>
          <w:rStyle w:val="fontstyle21"/>
        </w:rPr>
        <w:t>бархани</w:t>
      </w:r>
      <w:proofErr w:type="spellEnd"/>
      <w:r w:rsidRPr="001B4D6D">
        <w:rPr>
          <w:rStyle w:val="fontstyle21"/>
        </w:rPr>
        <w:t xml:space="preserve">, </w:t>
      </w:r>
      <w:proofErr w:type="spellStart"/>
      <w:r w:rsidRPr="001B4D6D">
        <w:rPr>
          <w:rStyle w:val="fontstyle21"/>
        </w:rPr>
        <w:t>дюни</w:t>
      </w:r>
      <w:proofErr w:type="spellEnd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>Б</w:t>
      </w:r>
      <w:proofErr w:type="gramEnd"/>
      <w:r w:rsidRPr="001B4D6D">
        <w:rPr>
          <w:rStyle w:val="fontstyle01"/>
        </w:rPr>
        <w:t xml:space="preserve"> </w:t>
      </w:r>
      <w:r w:rsidRPr="001B4D6D">
        <w:rPr>
          <w:rStyle w:val="fontstyle21"/>
        </w:rPr>
        <w:t>яри, балки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r w:rsidRPr="001B4D6D">
        <w:rPr>
          <w:rStyle w:val="fontstyle21"/>
        </w:rPr>
        <w:t xml:space="preserve">поди, </w:t>
      </w:r>
      <w:proofErr w:type="spellStart"/>
      <w:r w:rsidRPr="001B4D6D">
        <w:rPr>
          <w:rStyle w:val="fontstyle21"/>
        </w:rPr>
        <w:t>блюдця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r w:rsidRPr="001B4D6D">
        <w:rPr>
          <w:rStyle w:val="fontstyle21"/>
        </w:rPr>
        <w:t xml:space="preserve">цирки, </w:t>
      </w:r>
      <w:proofErr w:type="spellStart"/>
      <w:r w:rsidRPr="001B4D6D">
        <w:rPr>
          <w:rStyle w:val="fontstyle21"/>
        </w:rPr>
        <w:t>моренні</w:t>
      </w:r>
      <w:proofErr w:type="spellEnd"/>
      <w:r w:rsidRPr="001B4D6D">
        <w:rPr>
          <w:rStyle w:val="fontstyle21"/>
        </w:rPr>
        <w:t xml:space="preserve"> горби</w:t>
      </w:r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6"/>
          <w:szCs w:val="10"/>
        </w:rPr>
      </w:pPr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t xml:space="preserve">4. </w:t>
      </w:r>
      <w:r w:rsidRPr="001B4D6D">
        <w:rPr>
          <w:rStyle w:val="fontstyle21"/>
        </w:rPr>
        <w:t xml:space="preserve">Як </w:t>
      </w:r>
      <w:proofErr w:type="spellStart"/>
      <w:r w:rsidRPr="001B4D6D">
        <w:rPr>
          <w:rStyle w:val="fontstyle21"/>
        </w:rPr>
        <w:t>називають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лінії</w:t>
      </w:r>
      <w:proofErr w:type="spellEnd"/>
      <w:r w:rsidRPr="001B4D6D">
        <w:rPr>
          <w:rStyle w:val="fontstyle21"/>
        </w:rPr>
        <w:t xml:space="preserve"> на </w:t>
      </w:r>
      <w:proofErr w:type="spellStart"/>
      <w:r w:rsidRPr="001B4D6D">
        <w:rPr>
          <w:rStyle w:val="fontstyle21"/>
        </w:rPr>
        <w:t>карті</w:t>
      </w:r>
      <w:proofErr w:type="spellEnd"/>
      <w:r w:rsidRPr="001B4D6D">
        <w:rPr>
          <w:rStyle w:val="fontstyle21"/>
        </w:rPr>
        <w:t xml:space="preserve">, </w:t>
      </w:r>
      <w:proofErr w:type="spellStart"/>
      <w:r w:rsidRPr="001B4D6D">
        <w:rPr>
          <w:rStyle w:val="fontstyle21"/>
        </w:rPr>
        <w:t>що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з’єднують</w:t>
      </w:r>
      <w:proofErr w:type="spellEnd"/>
      <w:r w:rsidRPr="001B4D6D">
        <w:rPr>
          <w:rStyle w:val="fontstyle21"/>
        </w:rPr>
        <w:t xml:space="preserve"> точки з </w:t>
      </w:r>
      <w:proofErr w:type="spellStart"/>
      <w:r w:rsidRPr="001B4D6D">
        <w:rPr>
          <w:rStyle w:val="fontstyle21"/>
        </w:rPr>
        <w:t>однаковою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кількістю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опадів</w:t>
      </w:r>
      <w:proofErr w:type="spellEnd"/>
      <w:r w:rsidRPr="001B4D6D">
        <w:rPr>
          <w:rStyle w:val="fontstyle21"/>
        </w:rPr>
        <w:t>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proofErr w:type="spellStart"/>
      <w:r w:rsidRPr="001B4D6D">
        <w:rPr>
          <w:rStyle w:val="fontstyle21"/>
        </w:rPr>
        <w:t>ізобати</w:t>
      </w:r>
      <w:proofErr w:type="spellEnd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>Б</w:t>
      </w:r>
      <w:proofErr w:type="gramEnd"/>
      <w:r w:rsidRPr="001B4D6D">
        <w:rPr>
          <w:rStyle w:val="fontstyle01"/>
        </w:rPr>
        <w:t xml:space="preserve"> </w:t>
      </w:r>
      <w:proofErr w:type="spellStart"/>
      <w:r w:rsidRPr="001B4D6D">
        <w:rPr>
          <w:rStyle w:val="fontstyle21"/>
        </w:rPr>
        <w:t>ізотерми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proofErr w:type="spellStart"/>
      <w:r w:rsidRPr="001B4D6D">
        <w:rPr>
          <w:rStyle w:val="fontstyle21"/>
        </w:rPr>
        <w:t>ізобари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proofErr w:type="spellStart"/>
      <w:r w:rsidRPr="001B4D6D">
        <w:rPr>
          <w:rStyle w:val="fontstyle21"/>
        </w:rPr>
        <w:t>ізогієти</w:t>
      </w:r>
      <w:proofErr w:type="spellEnd"/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AD6FE0" w:rsidRPr="001B4D6D" w:rsidRDefault="001B4D6D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5</w:t>
      </w:r>
      <w:r w:rsidR="00AD6FE0" w:rsidRPr="001B4D6D">
        <w:rPr>
          <w:rStyle w:val="fontstyle01"/>
        </w:rPr>
        <w:t xml:space="preserve">. </w:t>
      </w:r>
      <w:proofErr w:type="spellStart"/>
      <w:r w:rsidR="00AD6FE0" w:rsidRPr="001B4D6D">
        <w:rPr>
          <w:rStyle w:val="fontstyle21"/>
        </w:rPr>
        <w:t>Які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ґрунти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сформувалися</w:t>
      </w:r>
      <w:proofErr w:type="spellEnd"/>
      <w:r w:rsidR="00AD6FE0" w:rsidRPr="001B4D6D">
        <w:rPr>
          <w:rStyle w:val="fontstyle21"/>
        </w:rPr>
        <w:t xml:space="preserve"> на </w:t>
      </w:r>
      <w:proofErr w:type="spellStart"/>
      <w:r w:rsidR="00AD6FE0" w:rsidRPr="001B4D6D">
        <w:rPr>
          <w:rStyle w:val="fontstyle21"/>
        </w:rPr>
        <w:t>лесових</w:t>
      </w:r>
      <w:proofErr w:type="spellEnd"/>
      <w:r w:rsidR="00AD6FE0" w:rsidRPr="001B4D6D">
        <w:rPr>
          <w:rStyle w:val="fontstyle21"/>
        </w:rPr>
        <w:t xml:space="preserve"> породах </w:t>
      </w:r>
      <w:proofErr w:type="spellStart"/>
      <w:proofErr w:type="gramStart"/>
      <w:r w:rsidR="00AD6FE0" w:rsidRPr="001B4D6D">
        <w:rPr>
          <w:rStyle w:val="fontstyle21"/>
        </w:rPr>
        <w:t>п</w:t>
      </w:r>
      <w:proofErr w:type="gramEnd"/>
      <w:r w:rsidR="00AD6FE0" w:rsidRPr="001B4D6D">
        <w:rPr>
          <w:rStyle w:val="fontstyle21"/>
        </w:rPr>
        <w:t>ід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лучними</w:t>
      </w:r>
      <w:proofErr w:type="spellEnd"/>
      <w:r w:rsidR="00AD6FE0" w:rsidRPr="001B4D6D">
        <w:rPr>
          <w:rStyle w:val="fontstyle21"/>
        </w:rPr>
        <w:t xml:space="preserve"> степами?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А </w:t>
      </w:r>
      <w:proofErr w:type="spellStart"/>
      <w:r w:rsidR="00AD6FE0" w:rsidRPr="001B4D6D">
        <w:rPr>
          <w:rStyle w:val="fontstyle21"/>
        </w:rPr>
        <w:t>чорноземи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опідзолен</w:t>
      </w:r>
      <w:proofErr w:type="gramStart"/>
      <w:r w:rsidR="00AD6FE0" w:rsidRPr="001B4D6D">
        <w:rPr>
          <w:rStyle w:val="fontstyle21"/>
        </w:rPr>
        <w:t>і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>Б</w:t>
      </w:r>
      <w:proofErr w:type="gramEnd"/>
      <w:r w:rsidR="00AD6FE0" w:rsidRPr="001B4D6D">
        <w:rPr>
          <w:rStyle w:val="fontstyle01"/>
        </w:rPr>
        <w:t xml:space="preserve"> </w:t>
      </w:r>
      <w:proofErr w:type="spellStart"/>
      <w:r w:rsidR="00AD6FE0" w:rsidRPr="001B4D6D">
        <w:rPr>
          <w:rStyle w:val="fontstyle21"/>
        </w:rPr>
        <w:t>чорноземи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типові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В </w:t>
      </w:r>
      <w:proofErr w:type="spellStart"/>
      <w:r w:rsidR="00AD6FE0" w:rsidRPr="001B4D6D">
        <w:rPr>
          <w:rStyle w:val="fontstyle21"/>
        </w:rPr>
        <w:t>чорноземи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звичайні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Г </w:t>
      </w:r>
      <w:proofErr w:type="spellStart"/>
      <w:r w:rsidR="00AD6FE0" w:rsidRPr="001B4D6D">
        <w:rPr>
          <w:rStyle w:val="fontstyle21"/>
        </w:rPr>
        <w:t>лучно-чорноземні</w:t>
      </w:r>
      <w:proofErr w:type="spellEnd"/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AD6FE0" w:rsidRPr="001B4D6D" w:rsidRDefault="001B4D6D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6</w:t>
      </w:r>
      <w:r w:rsidR="00AD6FE0" w:rsidRPr="001B4D6D">
        <w:rPr>
          <w:rStyle w:val="fontstyle01"/>
        </w:rPr>
        <w:t xml:space="preserve">. </w:t>
      </w:r>
      <w:proofErr w:type="spellStart"/>
      <w:r w:rsidR="00AD6FE0" w:rsidRPr="001B4D6D">
        <w:rPr>
          <w:rStyle w:val="fontstyle21"/>
        </w:rPr>
        <w:t>Проявом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якої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загальногеографічної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закономірності</w:t>
      </w:r>
      <w:proofErr w:type="spellEnd"/>
      <w:r w:rsidR="00AD6FE0" w:rsidRPr="001B4D6D">
        <w:rPr>
          <w:rStyle w:val="fontstyle21"/>
        </w:rPr>
        <w:t xml:space="preserve"> є </w:t>
      </w:r>
      <w:proofErr w:type="spellStart"/>
      <w:r w:rsidR="00AD6FE0" w:rsidRPr="001B4D6D">
        <w:rPr>
          <w:rStyle w:val="fontstyle21"/>
        </w:rPr>
        <w:t>зміна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властивостей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природних</w:t>
      </w:r>
      <w:proofErr w:type="spellEnd"/>
      <w:r>
        <w:rPr>
          <w:rStyle w:val="fontstyle21"/>
          <w:lang w:val="uk-UA"/>
        </w:rPr>
        <w:t xml:space="preserve"> </w:t>
      </w:r>
      <w:proofErr w:type="spellStart"/>
      <w:r w:rsidR="00AD6FE0" w:rsidRPr="001B4D6D">
        <w:rPr>
          <w:rStyle w:val="fontstyle21"/>
        </w:rPr>
        <w:t>компонентів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proofErr w:type="gramStart"/>
      <w:r w:rsidR="00AD6FE0" w:rsidRPr="001B4D6D">
        <w:rPr>
          <w:rStyle w:val="fontstyle21"/>
        </w:rPr>
        <w:t>в</w:t>
      </w:r>
      <w:proofErr w:type="gramEnd"/>
      <w:r w:rsidR="00AD6FE0" w:rsidRPr="001B4D6D">
        <w:rPr>
          <w:rStyle w:val="fontstyle21"/>
        </w:rPr>
        <w:t>ід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екватора</w:t>
      </w:r>
      <w:proofErr w:type="spellEnd"/>
      <w:r w:rsidR="00AD6FE0" w:rsidRPr="001B4D6D">
        <w:rPr>
          <w:rStyle w:val="fontstyle21"/>
        </w:rPr>
        <w:t xml:space="preserve"> до </w:t>
      </w:r>
      <w:proofErr w:type="spellStart"/>
      <w:r w:rsidR="00AD6FE0" w:rsidRPr="001B4D6D">
        <w:rPr>
          <w:rStyle w:val="fontstyle21"/>
        </w:rPr>
        <w:t>полюсів</w:t>
      </w:r>
      <w:proofErr w:type="spellEnd"/>
      <w:r w:rsidR="00AD6FE0" w:rsidRPr="001B4D6D">
        <w:rPr>
          <w:rStyle w:val="fontstyle21"/>
        </w:rPr>
        <w:t>?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А </w:t>
      </w:r>
      <w:proofErr w:type="spellStart"/>
      <w:r w:rsidR="00AD6FE0" w:rsidRPr="001B4D6D">
        <w:rPr>
          <w:rStyle w:val="fontstyle21"/>
        </w:rPr>
        <w:t>цілісність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Б </w:t>
      </w:r>
      <w:proofErr w:type="spellStart"/>
      <w:r w:rsidR="00AD6FE0" w:rsidRPr="001B4D6D">
        <w:rPr>
          <w:rStyle w:val="fontstyle21"/>
        </w:rPr>
        <w:t>ритмічність</w:t>
      </w:r>
      <w:proofErr w:type="spellEnd"/>
      <w:proofErr w:type="gramStart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>В</w:t>
      </w:r>
      <w:proofErr w:type="gramEnd"/>
      <w:r w:rsidR="00AD6FE0" w:rsidRPr="001B4D6D">
        <w:rPr>
          <w:rStyle w:val="fontstyle01"/>
        </w:rPr>
        <w:t xml:space="preserve"> </w:t>
      </w:r>
      <w:proofErr w:type="spellStart"/>
      <w:r w:rsidR="00AD6FE0" w:rsidRPr="001B4D6D">
        <w:rPr>
          <w:rStyle w:val="fontstyle21"/>
        </w:rPr>
        <w:t>висотна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поясність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Г </w:t>
      </w:r>
      <w:proofErr w:type="spellStart"/>
      <w:r w:rsidR="00AD6FE0" w:rsidRPr="001B4D6D">
        <w:rPr>
          <w:rStyle w:val="fontstyle21"/>
        </w:rPr>
        <w:t>широтна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зональність</w:t>
      </w:r>
      <w:proofErr w:type="spellEnd"/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AD6FE0" w:rsidRPr="001B4D6D" w:rsidRDefault="001B4D6D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7</w:t>
      </w:r>
      <w:r w:rsidR="00AD6FE0" w:rsidRPr="001B4D6D">
        <w:rPr>
          <w:rStyle w:val="fontstyle01"/>
        </w:rPr>
        <w:t xml:space="preserve">. </w:t>
      </w:r>
      <w:proofErr w:type="spellStart"/>
      <w:r w:rsidR="00AD6FE0" w:rsidRPr="001B4D6D">
        <w:rPr>
          <w:rStyle w:val="fontstyle21"/>
        </w:rPr>
        <w:t>Визначте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правильне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твердження</w:t>
      </w:r>
      <w:proofErr w:type="spellEnd"/>
      <w:r w:rsidR="00AD6FE0" w:rsidRPr="001B4D6D">
        <w:rPr>
          <w:rStyle w:val="fontstyle21"/>
        </w:rPr>
        <w:t xml:space="preserve"> про природу </w:t>
      </w:r>
      <w:proofErr w:type="gramStart"/>
      <w:r w:rsidR="00AD6FE0" w:rsidRPr="001B4D6D">
        <w:rPr>
          <w:rStyle w:val="fontstyle21"/>
        </w:rPr>
        <w:t>Тихого</w:t>
      </w:r>
      <w:proofErr w:type="gramEnd"/>
      <w:r w:rsidR="00AD6FE0" w:rsidRPr="001B4D6D">
        <w:rPr>
          <w:rStyle w:val="fontstyle21"/>
        </w:rPr>
        <w:t xml:space="preserve"> океану.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А </w:t>
      </w:r>
      <w:proofErr w:type="spellStart"/>
      <w:r w:rsidR="00AD6FE0" w:rsidRPr="001B4D6D">
        <w:rPr>
          <w:rStyle w:val="fontstyle21"/>
        </w:rPr>
        <w:t>цей</w:t>
      </w:r>
      <w:proofErr w:type="spellEnd"/>
      <w:r w:rsidR="00AD6FE0" w:rsidRPr="001B4D6D">
        <w:rPr>
          <w:rStyle w:val="fontstyle21"/>
        </w:rPr>
        <w:t xml:space="preserve"> океан </w:t>
      </w:r>
      <w:proofErr w:type="spellStart"/>
      <w:r w:rsidR="00AD6FE0" w:rsidRPr="001B4D6D">
        <w:rPr>
          <w:rStyle w:val="fontstyle21"/>
        </w:rPr>
        <w:t>розміщений</w:t>
      </w:r>
      <w:proofErr w:type="spellEnd"/>
      <w:r w:rsidR="00AD6FE0" w:rsidRPr="001B4D6D">
        <w:rPr>
          <w:rStyle w:val="fontstyle21"/>
        </w:rPr>
        <w:t xml:space="preserve"> у </w:t>
      </w:r>
      <w:proofErr w:type="spellStart"/>
      <w:r w:rsidR="00AD6FE0" w:rsidRPr="001B4D6D">
        <w:rPr>
          <w:rStyle w:val="fontstyle21"/>
        </w:rPr>
        <w:t>всіх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кліматичних</w:t>
      </w:r>
      <w:proofErr w:type="spellEnd"/>
      <w:r w:rsidR="00AD6FE0" w:rsidRPr="001B4D6D">
        <w:rPr>
          <w:rStyle w:val="fontstyle21"/>
        </w:rPr>
        <w:t xml:space="preserve"> поясах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Б </w:t>
      </w:r>
      <w:proofErr w:type="spellStart"/>
      <w:r w:rsidR="00AD6FE0" w:rsidRPr="001B4D6D">
        <w:rPr>
          <w:rStyle w:val="fontstyle21"/>
        </w:rPr>
        <w:t>солоність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його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поверхневих</w:t>
      </w:r>
      <w:proofErr w:type="spellEnd"/>
      <w:r w:rsidR="00AD6FE0" w:rsidRPr="001B4D6D">
        <w:rPr>
          <w:rStyle w:val="fontstyle21"/>
        </w:rPr>
        <w:t xml:space="preserve"> вод </w:t>
      </w:r>
      <w:proofErr w:type="spellStart"/>
      <w:r w:rsidR="00AD6FE0" w:rsidRPr="001B4D6D">
        <w:rPr>
          <w:rStyle w:val="fontstyle21"/>
        </w:rPr>
        <w:t>вища</w:t>
      </w:r>
      <w:proofErr w:type="spellEnd"/>
      <w:r w:rsidR="00AD6FE0" w:rsidRPr="001B4D6D">
        <w:rPr>
          <w:rStyle w:val="fontstyle21"/>
        </w:rPr>
        <w:t xml:space="preserve">, </w:t>
      </w:r>
      <w:proofErr w:type="spellStart"/>
      <w:r w:rsidR="00AD6FE0" w:rsidRPr="001B4D6D">
        <w:rPr>
          <w:rStyle w:val="fontstyle21"/>
        </w:rPr>
        <w:t>ніж</w:t>
      </w:r>
      <w:proofErr w:type="spellEnd"/>
      <w:r w:rsidR="00AD6FE0" w:rsidRPr="001B4D6D">
        <w:rPr>
          <w:rStyle w:val="fontstyle21"/>
        </w:rPr>
        <w:t xml:space="preserve"> в </w:t>
      </w:r>
      <w:proofErr w:type="spellStart"/>
      <w:r w:rsidR="00AD6FE0" w:rsidRPr="001B4D6D">
        <w:rPr>
          <w:rStyle w:val="fontstyle21"/>
        </w:rPr>
        <w:t>інших</w:t>
      </w:r>
      <w:proofErr w:type="spellEnd"/>
      <w:r w:rsidR="00AD6FE0" w:rsidRPr="001B4D6D">
        <w:rPr>
          <w:rStyle w:val="fontstyle21"/>
        </w:rPr>
        <w:t xml:space="preserve"> океанах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В </w:t>
      </w:r>
      <w:r w:rsidR="00AD6FE0" w:rsidRPr="001B4D6D">
        <w:rPr>
          <w:rStyle w:val="fontstyle21"/>
        </w:rPr>
        <w:t xml:space="preserve">у </w:t>
      </w:r>
      <w:proofErr w:type="spellStart"/>
      <w:r w:rsidR="00AD6FE0" w:rsidRPr="001B4D6D">
        <w:rPr>
          <w:rStyle w:val="fontstyle21"/>
        </w:rPr>
        <w:t>його</w:t>
      </w:r>
      <w:proofErr w:type="spellEnd"/>
      <w:r w:rsidR="00AD6FE0" w:rsidRPr="001B4D6D">
        <w:rPr>
          <w:rStyle w:val="fontstyle21"/>
        </w:rPr>
        <w:t xml:space="preserve"> водах </w:t>
      </w:r>
      <w:proofErr w:type="spellStart"/>
      <w:r w:rsidR="00AD6FE0" w:rsidRPr="001B4D6D">
        <w:rPr>
          <w:rStyle w:val="fontstyle21"/>
        </w:rPr>
        <w:t>сконцентрована</w:t>
      </w:r>
      <w:proofErr w:type="spellEnd"/>
      <w:r w:rsidR="00AD6FE0" w:rsidRPr="001B4D6D">
        <w:rPr>
          <w:rStyle w:val="fontstyle21"/>
        </w:rPr>
        <w:t xml:space="preserve"> 1/4 </w:t>
      </w:r>
      <w:proofErr w:type="spellStart"/>
      <w:r w:rsidR="00AD6FE0" w:rsidRPr="001B4D6D">
        <w:rPr>
          <w:rStyle w:val="fontstyle21"/>
        </w:rPr>
        <w:t>біомаси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proofErr w:type="gramStart"/>
      <w:r w:rsidR="00AD6FE0" w:rsidRPr="001B4D6D">
        <w:rPr>
          <w:rStyle w:val="fontstyle21"/>
        </w:rPr>
        <w:t>Св</w:t>
      </w:r>
      <w:proofErr w:type="gramEnd"/>
      <w:r w:rsidR="00AD6FE0" w:rsidRPr="001B4D6D">
        <w:rPr>
          <w:rStyle w:val="fontstyle21"/>
        </w:rPr>
        <w:t>ітового</w:t>
      </w:r>
      <w:proofErr w:type="spellEnd"/>
      <w:r w:rsidR="00AD6FE0" w:rsidRPr="001B4D6D">
        <w:rPr>
          <w:rStyle w:val="fontstyle21"/>
        </w:rPr>
        <w:t xml:space="preserve"> океану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Г </w:t>
      </w:r>
      <w:proofErr w:type="spellStart"/>
      <w:r w:rsidR="00AD6FE0" w:rsidRPr="001B4D6D">
        <w:rPr>
          <w:rStyle w:val="fontstyle21"/>
        </w:rPr>
        <w:t>атоли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зосереджені</w:t>
      </w:r>
      <w:proofErr w:type="spellEnd"/>
      <w:r w:rsidR="00AD6FE0" w:rsidRPr="001B4D6D">
        <w:rPr>
          <w:rStyle w:val="fontstyle21"/>
        </w:rPr>
        <w:t xml:space="preserve"> у </w:t>
      </w:r>
      <w:proofErr w:type="spellStart"/>
      <w:r w:rsidR="00AD6FE0" w:rsidRPr="001B4D6D">
        <w:rPr>
          <w:rStyle w:val="fontstyle21"/>
        </w:rPr>
        <w:t>західній</w:t>
      </w:r>
      <w:proofErr w:type="spellEnd"/>
      <w:r w:rsidR="00AD6FE0" w:rsidRPr="001B4D6D">
        <w:rPr>
          <w:rStyle w:val="fontstyle21"/>
        </w:rPr>
        <w:t xml:space="preserve"> і </w:t>
      </w:r>
      <w:proofErr w:type="spellStart"/>
      <w:r w:rsidR="00AD6FE0" w:rsidRPr="001B4D6D">
        <w:rPr>
          <w:rStyle w:val="fontstyle21"/>
        </w:rPr>
        <w:t>центральній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частинах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цього</w:t>
      </w:r>
      <w:proofErr w:type="spellEnd"/>
      <w:r w:rsidR="00AD6FE0" w:rsidRPr="001B4D6D">
        <w:rPr>
          <w:rStyle w:val="fontstyle21"/>
        </w:rPr>
        <w:t xml:space="preserve"> океану</w:t>
      </w:r>
    </w:p>
    <w:p w:rsidR="00AD6FE0" w:rsidRPr="001B4D6D" w:rsidRDefault="00AD6FE0" w:rsidP="001B4D6D">
      <w:pPr>
        <w:spacing w:after="0"/>
        <w:rPr>
          <w:rStyle w:val="fontstyle01"/>
          <w:sz w:val="6"/>
          <w:lang w:val="uk-UA"/>
        </w:rPr>
      </w:pPr>
    </w:p>
    <w:p w:rsidR="00AD6FE0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8</w:t>
      </w:r>
      <w:r w:rsidR="00AD6FE0" w:rsidRPr="001B4D6D">
        <w:rPr>
          <w:rStyle w:val="fontstyle01"/>
        </w:rPr>
        <w:t xml:space="preserve">. </w:t>
      </w:r>
      <w:r w:rsidR="00AD6FE0" w:rsidRPr="001B4D6D">
        <w:rPr>
          <w:rStyle w:val="fontstyle21"/>
        </w:rPr>
        <w:t xml:space="preserve">Яке озеро </w:t>
      </w:r>
      <w:proofErr w:type="spellStart"/>
      <w:r w:rsidR="00AD6FE0" w:rsidRPr="001B4D6D">
        <w:rPr>
          <w:rStyle w:val="fontstyle21"/>
        </w:rPr>
        <w:t>називають</w:t>
      </w:r>
      <w:proofErr w:type="spellEnd"/>
      <w:r w:rsidR="00AD6FE0" w:rsidRPr="001B4D6D">
        <w:rPr>
          <w:rStyle w:val="fontstyle21"/>
        </w:rPr>
        <w:t xml:space="preserve"> «Мертвим </w:t>
      </w:r>
      <w:proofErr w:type="spellStart"/>
      <w:r w:rsidR="00AD6FE0" w:rsidRPr="001B4D6D">
        <w:rPr>
          <w:rStyle w:val="fontstyle21"/>
        </w:rPr>
        <w:t>серцем</w:t>
      </w:r>
      <w:proofErr w:type="spellEnd"/>
      <w:r w:rsidR="00AD6FE0" w:rsidRPr="001B4D6D">
        <w:rPr>
          <w:rStyle w:val="fontstyle21"/>
        </w:rPr>
        <w:t xml:space="preserve">» </w:t>
      </w:r>
      <w:proofErr w:type="spellStart"/>
      <w:r w:rsidR="00AD6FE0" w:rsidRPr="001B4D6D">
        <w:rPr>
          <w:rStyle w:val="fontstyle21"/>
        </w:rPr>
        <w:t>Австралії</w:t>
      </w:r>
      <w:proofErr w:type="spellEnd"/>
      <w:r w:rsidR="00AD6FE0" w:rsidRPr="001B4D6D">
        <w:rPr>
          <w:rStyle w:val="fontstyle21"/>
        </w:rPr>
        <w:t>?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А </w:t>
      </w:r>
      <w:proofErr w:type="spellStart"/>
      <w:r w:rsidR="00AD6FE0" w:rsidRPr="001B4D6D">
        <w:rPr>
          <w:rStyle w:val="fontstyle21"/>
        </w:rPr>
        <w:t>Велике</w:t>
      </w:r>
      <w:proofErr w:type="spellEnd"/>
      <w:r w:rsidR="00AD6FE0" w:rsidRPr="001B4D6D">
        <w:rPr>
          <w:rStyle w:val="fontstyle21"/>
        </w:rPr>
        <w:t xml:space="preserve"> Солоне</w:t>
      </w:r>
      <w:proofErr w:type="gramStart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>Б</w:t>
      </w:r>
      <w:proofErr w:type="gramEnd"/>
      <w:r w:rsidR="00AD6FE0" w:rsidRPr="001B4D6D">
        <w:rPr>
          <w:rStyle w:val="fontstyle01"/>
        </w:rPr>
        <w:t xml:space="preserve"> </w:t>
      </w:r>
      <w:proofErr w:type="spellStart"/>
      <w:r w:rsidR="00AD6FE0" w:rsidRPr="001B4D6D">
        <w:rPr>
          <w:rStyle w:val="fontstyle21"/>
        </w:rPr>
        <w:t>Ейр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В </w:t>
      </w:r>
      <w:r w:rsidR="00AD6FE0" w:rsidRPr="001B4D6D">
        <w:rPr>
          <w:rStyle w:val="fontstyle21"/>
        </w:rPr>
        <w:t>Чад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Г </w:t>
      </w:r>
      <w:r w:rsidR="00AD6FE0" w:rsidRPr="001B4D6D">
        <w:rPr>
          <w:rStyle w:val="fontstyle21"/>
        </w:rPr>
        <w:t>Баскунчак</w:t>
      </w:r>
    </w:p>
    <w:p w:rsidR="00AD6FE0" w:rsidRPr="001B4D6D" w:rsidRDefault="00AD6FE0" w:rsidP="001B4D6D">
      <w:pPr>
        <w:spacing w:after="0"/>
        <w:rPr>
          <w:rFonts w:ascii="Times New Roman" w:hAnsi="Times New Roman" w:cs="Times New Roman"/>
          <w:sz w:val="6"/>
          <w:szCs w:val="24"/>
        </w:rPr>
      </w:pPr>
    </w:p>
    <w:p w:rsidR="00AD6FE0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9</w:t>
      </w:r>
      <w:r w:rsidR="00AD6FE0" w:rsidRPr="001B4D6D">
        <w:rPr>
          <w:rStyle w:val="fontstyle01"/>
        </w:rPr>
        <w:t xml:space="preserve">. </w:t>
      </w:r>
      <w:r w:rsidR="00AD6FE0" w:rsidRPr="001B4D6D">
        <w:rPr>
          <w:rStyle w:val="fontstyle21"/>
        </w:rPr>
        <w:t xml:space="preserve">У </w:t>
      </w:r>
      <w:proofErr w:type="spellStart"/>
      <w:r w:rsidR="00AD6FE0" w:rsidRPr="001B4D6D">
        <w:rPr>
          <w:rStyle w:val="fontstyle21"/>
        </w:rPr>
        <w:t>якому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регіоні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proofErr w:type="gramStart"/>
      <w:r w:rsidR="00AD6FE0" w:rsidRPr="001B4D6D">
        <w:rPr>
          <w:rStyle w:val="fontstyle21"/>
        </w:rPr>
        <w:t>П</w:t>
      </w:r>
      <w:proofErr w:type="gramEnd"/>
      <w:r w:rsidR="00AD6FE0" w:rsidRPr="001B4D6D">
        <w:rPr>
          <w:rStyle w:val="fontstyle21"/>
        </w:rPr>
        <w:t>івденної</w:t>
      </w:r>
      <w:proofErr w:type="spellEnd"/>
      <w:r w:rsidR="00AD6FE0" w:rsidRPr="001B4D6D">
        <w:rPr>
          <w:rStyle w:val="fontstyle21"/>
        </w:rPr>
        <w:t xml:space="preserve"> Америки </w:t>
      </w:r>
      <w:proofErr w:type="spellStart"/>
      <w:r w:rsidR="00AD6FE0" w:rsidRPr="001B4D6D">
        <w:rPr>
          <w:rStyle w:val="fontstyle21"/>
        </w:rPr>
        <w:t>зосереджені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найбільші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родовища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мідних</w:t>
      </w:r>
      <w:proofErr w:type="spellEnd"/>
      <w:r w:rsidR="00AD6FE0" w:rsidRPr="001B4D6D">
        <w:rPr>
          <w:rStyle w:val="fontstyle21"/>
        </w:rPr>
        <w:t xml:space="preserve"> руд?</w:t>
      </w:r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А </w:t>
      </w:r>
      <w:r w:rsidR="00AD6FE0" w:rsidRPr="001B4D6D">
        <w:rPr>
          <w:rStyle w:val="fontstyle21"/>
        </w:rPr>
        <w:t>Ла-</w:t>
      </w:r>
      <w:proofErr w:type="spellStart"/>
      <w:r w:rsidR="00AD6FE0" w:rsidRPr="001B4D6D">
        <w:rPr>
          <w:rStyle w:val="fontstyle21"/>
        </w:rPr>
        <w:t>Платська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низовина</w:t>
      </w:r>
      <w:proofErr w:type="spellEnd"/>
      <w:r w:rsidR="00AD6FE0" w:rsidRPr="001B4D6D">
        <w:rPr>
          <w:rStyle w:val="fontstyle21"/>
        </w:rPr>
        <w:t xml:space="preserve"> та </w:t>
      </w:r>
      <w:proofErr w:type="spellStart"/>
      <w:r w:rsidR="00AD6FE0" w:rsidRPr="001B4D6D">
        <w:rPr>
          <w:rStyle w:val="fontstyle21"/>
        </w:rPr>
        <w:t>Патагонія</w:t>
      </w:r>
      <w:proofErr w:type="spellEnd"/>
      <w:proofErr w:type="gramStart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>Б</w:t>
      </w:r>
      <w:proofErr w:type="gramEnd"/>
      <w:r w:rsidR="00AD6FE0" w:rsidRPr="001B4D6D">
        <w:rPr>
          <w:rStyle w:val="fontstyle01"/>
        </w:rPr>
        <w:t xml:space="preserve"> </w:t>
      </w:r>
      <w:r w:rsidR="00AD6FE0" w:rsidRPr="001B4D6D">
        <w:rPr>
          <w:rStyle w:val="fontstyle21"/>
        </w:rPr>
        <w:t xml:space="preserve">центральна </w:t>
      </w:r>
      <w:proofErr w:type="spellStart"/>
      <w:r w:rsidR="00AD6FE0" w:rsidRPr="001B4D6D">
        <w:rPr>
          <w:rStyle w:val="fontstyle21"/>
        </w:rPr>
        <w:t>частина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Бразильського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плоскогір’я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В </w:t>
      </w:r>
      <w:proofErr w:type="spellStart"/>
      <w:r w:rsidR="00AD6FE0" w:rsidRPr="001B4D6D">
        <w:rPr>
          <w:rStyle w:val="fontstyle21"/>
        </w:rPr>
        <w:t>Оринокська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низовина</w:t>
      </w:r>
      <w:proofErr w:type="spellEnd"/>
      <w:r w:rsidR="00AD6FE0" w:rsidRPr="001B4D6D">
        <w:rPr>
          <w:rStyle w:val="fontstyle21"/>
        </w:rPr>
        <w:t xml:space="preserve"> та </w:t>
      </w:r>
      <w:proofErr w:type="spellStart"/>
      <w:r w:rsidR="00AD6FE0" w:rsidRPr="001B4D6D">
        <w:rPr>
          <w:rStyle w:val="fontstyle21"/>
        </w:rPr>
        <w:t>прилеглі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передгір’я</w:t>
      </w:r>
      <w:proofErr w:type="spellEnd"/>
      <w:r w:rsidR="00AD6FE0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6FE0" w:rsidRPr="001B4D6D">
        <w:rPr>
          <w:rStyle w:val="fontstyle01"/>
        </w:rPr>
        <w:t xml:space="preserve">Г </w:t>
      </w:r>
      <w:proofErr w:type="spellStart"/>
      <w:r w:rsidR="00AD6FE0" w:rsidRPr="001B4D6D">
        <w:rPr>
          <w:rStyle w:val="fontstyle21"/>
        </w:rPr>
        <w:t>Центральні</w:t>
      </w:r>
      <w:proofErr w:type="spellEnd"/>
      <w:r w:rsidR="00AD6FE0" w:rsidRPr="001B4D6D">
        <w:rPr>
          <w:rStyle w:val="fontstyle21"/>
        </w:rPr>
        <w:t xml:space="preserve"> Анди та </w:t>
      </w:r>
      <w:proofErr w:type="spellStart"/>
      <w:r w:rsidR="00AD6FE0" w:rsidRPr="001B4D6D">
        <w:rPr>
          <w:rStyle w:val="fontstyle21"/>
        </w:rPr>
        <w:t>західне</w:t>
      </w:r>
      <w:proofErr w:type="spellEnd"/>
      <w:r w:rsidR="00AD6FE0" w:rsidRPr="001B4D6D">
        <w:rPr>
          <w:rStyle w:val="fontstyle21"/>
        </w:rPr>
        <w:t xml:space="preserve"> </w:t>
      </w:r>
      <w:proofErr w:type="spellStart"/>
      <w:r w:rsidR="00AD6FE0" w:rsidRPr="001B4D6D">
        <w:rPr>
          <w:rStyle w:val="fontstyle21"/>
        </w:rPr>
        <w:t>узбережжя</w:t>
      </w:r>
      <w:proofErr w:type="spellEnd"/>
    </w:p>
    <w:p w:rsidR="00E85DF9" w:rsidRPr="001B4D6D" w:rsidRDefault="00AD6FE0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lastRenderedPageBreak/>
        <w:t>1</w:t>
      </w:r>
      <w:r w:rsidR="00264891">
        <w:rPr>
          <w:rStyle w:val="fontstyle01"/>
          <w:lang w:val="uk-UA"/>
        </w:rPr>
        <w:t>0</w:t>
      </w:r>
      <w:r w:rsidRPr="001B4D6D">
        <w:rPr>
          <w:rStyle w:val="fontstyle01"/>
        </w:rPr>
        <w:t xml:space="preserve">. </w:t>
      </w:r>
      <w:proofErr w:type="spellStart"/>
      <w:r w:rsidRPr="001B4D6D">
        <w:rPr>
          <w:rStyle w:val="fontstyle21"/>
        </w:rPr>
        <w:t>Укажіть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правильне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твердження</w:t>
      </w:r>
      <w:proofErr w:type="spellEnd"/>
      <w:r w:rsidRPr="001B4D6D">
        <w:rPr>
          <w:rStyle w:val="fontstyle21"/>
        </w:rPr>
        <w:t xml:space="preserve"> про </w:t>
      </w:r>
      <w:proofErr w:type="spellStart"/>
      <w:r w:rsidRPr="001B4D6D">
        <w:rPr>
          <w:rStyle w:val="fontstyle21"/>
        </w:rPr>
        <w:t>льодовиковий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покрив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Антарктиди</w:t>
      </w:r>
      <w:proofErr w:type="spellEnd"/>
      <w:r w:rsidRPr="001B4D6D">
        <w:rPr>
          <w:rStyle w:val="fontstyle21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r w:rsidRPr="001B4D6D">
        <w:rPr>
          <w:rStyle w:val="fontstyle21"/>
        </w:rPr>
        <w:t xml:space="preserve">Через </w:t>
      </w:r>
      <w:proofErr w:type="spellStart"/>
      <w:r w:rsidRPr="001B4D6D">
        <w:rPr>
          <w:rStyle w:val="fontstyle21"/>
        </w:rPr>
        <w:t>зледеніння</w:t>
      </w:r>
      <w:proofErr w:type="spellEnd"/>
      <w:r w:rsidRPr="001B4D6D">
        <w:rPr>
          <w:rStyle w:val="fontstyle21"/>
        </w:rPr>
        <w:t xml:space="preserve"> </w:t>
      </w:r>
      <w:proofErr w:type="spellStart"/>
      <w:proofErr w:type="gramStart"/>
      <w:r w:rsidRPr="001B4D6D">
        <w:rPr>
          <w:rStyle w:val="fontstyle21"/>
        </w:rPr>
        <w:t>п</w:t>
      </w:r>
      <w:proofErr w:type="gramEnd"/>
      <w:r w:rsidRPr="001B4D6D">
        <w:rPr>
          <w:rStyle w:val="fontstyle21"/>
        </w:rPr>
        <w:t>ідльодовикова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поверхня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Антарктиди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вища</w:t>
      </w:r>
      <w:proofErr w:type="spellEnd"/>
      <w:r w:rsidRPr="001B4D6D">
        <w:rPr>
          <w:rStyle w:val="fontstyle21"/>
        </w:rPr>
        <w:t xml:space="preserve">, </w:t>
      </w:r>
      <w:proofErr w:type="spellStart"/>
      <w:r w:rsidRPr="001B4D6D">
        <w:rPr>
          <w:rStyle w:val="fontstyle21"/>
        </w:rPr>
        <w:t>ніж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поверхня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іншихматериків</w:t>
      </w:r>
      <w:proofErr w:type="spellEnd"/>
      <w:r w:rsidRPr="001B4D6D">
        <w:rPr>
          <w:rStyle w:val="fontstyle21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Б </w:t>
      </w:r>
      <w:r w:rsidRPr="001B4D6D">
        <w:rPr>
          <w:rStyle w:val="fontstyle21"/>
        </w:rPr>
        <w:t xml:space="preserve">У </w:t>
      </w:r>
      <w:proofErr w:type="spellStart"/>
      <w:r w:rsidRPr="001B4D6D">
        <w:rPr>
          <w:rStyle w:val="fontstyle21"/>
        </w:rPr>
        <w:t>льодовиковому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щиті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Антарктиди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об’єм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прісної</w:t>
      </w:r>
      <w:proofErr w:type="spellEnd"/>
      <w:r w:rsidRPr="001B4D6D">
        <w:rPr>
          <w:rStyle w:val="fontstyle21"/>
        </w:rPr>
        <w:t xml:space="preserve"> води </w:t>
      </w:r>
      <w:proofErr w:type="spellStart"/>
      <w:r w:rsidRPr="001B4D6D">
        <w:rPr>
          <w:rStyle w:val="fontstyle21"/>
        </w:rPr>
        <w:t>менший</w:t>
      </w:r>
      <w:proofErr w:type="spellEnd"/>
      <w:r w:rsidRPr="001B4D6D">
        <w:rPr>
          <w:rStyle w:val="fontstyle21"/>
        </w:rPr>
        <w:t xml:space="preserve">, </w:t>
      </w:r>
      <w:proofErr w:type="spellStart"/>
      <w:r w:rsidRPr="001B4D6D">
        <w:rPr>
          <w:rStyle w:val="fontstyle21"/>
        </w:rPr>
        <w:t>ніж</w:t>
      </w:r>
      <w:proofErr w:type="spellEnd"/>
      <w:r w:rsidRPr="001B4D6D">
        <w:rPr>
          <w:rStyle w:val="fontstyle21"/>
        </w:rPr>
        <w:t xml:space="preserve"> у </w:t>
      </w:r>
      <w:proofErr w:type="spellStart"/>
      <w:r w:rsidRPr="001B4D6D">
        <w:rPr>
          <w:rStyle w:val="fontstyle21"/>
        </w:rPr>
        <w:t>річках</w:t>
      </w:r>
      <w:proofErr w:type="spellEnd"/>
      <w:r w:rsidRPr="001B4D6D">
        <w:rPr>
          <w:rStyle w:val="fontstyle21"/>
        </w:rPr>
        <w:t xml:space="preserve"> та </w:t>
      </w:r>
      <w:proofErr w:type="spellStart"/>
      <w:r w:rsidRPr="001B4D6D">
        <w:rPr>
          <w:rStyle w:val="fontstyle21"/>
        </w:rPr>
        <w:t>озерахсвіту</w:t>
      </w:r>
      <w:proofErr w:type="spellEnd"/>
      <w:r w:rsidRPr="001B4D6D">
        <w:rPr>
          <w:rStyle w:val="fontstyle21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proofErr w:type="spellStart"/>
      <w:r w:rsidRPr="001B4D6D">
        <w:rPr>
          <w:rStyle w:val="fontstyle21"/>
        </w:rPr>
        <w:t>Льодовиковий</w:t>
      </w:r>
      <w:proofErr w:type="spellEnd"/>
      <w:r w:rsidRPr="001B4D6D">
        <w:rPr>
          <w:rStyle w:val="fontstyle21"/>
        </w:rPr>
        <w:t xml:space="preserve"> щит, </w:t>
      </w:r>
      <w:proofErr w:type="spellStart"/>
      <w:r w:rsidRPr="001B4D6D">
        <w:rPr>
          <w:rStyle w:val="fontstyle21"/>
        </w:rPr>
        <w:t>сповзаючи</w:t>
      </w:r>
      <w:proofErr w:type="spellEnd"/>
      <w:r w:rsidRPr="001B4D6D">
        <w:rPr>
          <w:rStyle w:val="fontstyle21"/>
        </w:rPr>
        <w:t xml:space="preserve"> в море, </w:t>
      </w:r>
      <w:proofErr w:type="spellStart"/>
      <w:r w:rsidRPr="001B4D6D">
        <w:rPr>
          <w:rStyle w:val="fontstyle21"/>
        </w:rPr>
        <w:t>перетворюється</w:t>
      </w:r>
      <w:proofErr w:type="spellEnd"/>
      <w:r w:rsidRPr="001B4D6D">
        <w:rPr>
          <w:rStyle w:val="fontstyle21"/>
        </w:rPr>
        <w:t xml:space="preserve"> у </w:t>
      </w:r>
      <w:proofErr w:type="spellStart"/>
      <w:r w:rsidRPr="001B4D6D">
        <w:rPr>
          <w:rStyle w:val="fontstyle21"/>
        </w:rPr>
        <w:t>шельфовий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льодовик</w:t>
      </w:r>
      <w:proofErr w:type="spellEnd"/>
      <w:r w:rsidRPr="001B4D6D">
        <w:rPr>
          <w:rStyle w:val="fontstyle21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proofErr w:type="spellStart"/>
      <w:r w:rsidRPr="001B4D6D">
        <w:rPr>
          <w:rStyle w:val="fontstyle21"/>
        </w:rPr>
        <w:t>Льодовиковий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покрив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спричиняє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розломи</w:t>
      </w:r>
      <w:proofErr w:type="spellEnd"/>
      <w:r w:rsidRPr="001B4D6D">
        <w:rPr>
          <w:rStyle w:val="fontstyle21"/>
        </w:rPr>
        <w:t xml:space="preserve"> в </w:t>
      </w:r>
      <w:proofErr w:type="spellStart"/>
      <w:r w:rsidRPr="001B4D6D">
        <w:rPr>
          <w:rStyle w:val="fontstyle21"/>
        </w:rPr>
        <w:t>земній</w:t>
      </w:r>
      <w:proofErr w:type="spellEnd"/>
      <w:r w:rsidRPr="001B4D6D">
        <w:rPr>
          <w:rStyle w:val="fontstyle21"/>
        </w:rPr>
        <w:t xml:space="preserve"> </w:t>
      </w:r>
      <w:proofErr w:type="spellStart"/>
      <w:proofErr w:type="gramStart"/>
      <w:r w:rsidRPr="001B4D6D">
        <w:rPr>
          <w:rStyle w:val="fontstyle21"/>
        </w:rPr>
        <w:t>корі</w:t>
      </w:r>
      <w:proofErr w:type="spellEnd"/>
      <w:r w:rsidRPr="001B4D6D">
        <w:rPr>
          <w:rStyle w:val="fontstyle21"/>
        </w:rPr>
        <w:t xml:space="preserve"> та</w:t>
      </w:r>
      <w:proofErr w:type="gram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утворення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вулканів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наматерику</w:t>
      </w:r>
      <w:proofErr w:type="spellEnd"/>
      <w:r w:rsidRPr="001B4D6D">
        <w:rPr>
          <w:rStyle w:val="fontstyle21"/>
        </w:rPr>
        <w:t>.</w:t>
      </w:r>
    </w:p>
    <w:p w:rsidR="001B4D6D" w:rsidRDefault="001B4D6D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11</w:t>
      </w:r>
      <w:r w:rsidR="00CF560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материк, на </w:t>
      </w:r>
      <w:proofErr w:type="spell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немає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діючих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вулкані</w:t>
      </w:r>
      <w:proofErr w:type="gram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, –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60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Африка.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60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</w:t>
      </w:r>
      <w:proofErr w:type="spellStart"/>
      <w:proofErr w:type="gram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Австрал</w:t>
      </w:r>
      <w:proofErr w:type="gram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ія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60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Антарктида.</w:t>
      </w:r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560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spellStart"/>
      <w:proofErr w:type="gramStart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>івнічна</w:t>
      </w:r>
      <w:proofErr w:type="spellEnd"/>
      <w:r w:rsidR="00CF560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Америка.</w:t>
      </w:r>
    </w:p>
    <w:p w:rsidR="001B4D6D" w:rsidRDefault="001B4D6D" w:rsidP="001B4D6D">
      <w:pPr>
        <w:spacing w:after="0"/>
        <w:rPr>
          <w:rStyle w:val="fontstyle01"/>
          <w:lang w:val="uk-UA"/>
        </w:rPr>
      </w:pPr>
    </w:p>
    <w:p w:rsidR="00E85DF9" w:rsidRDefault="00E85DF9" w:rsidP="001B4D6D">
      <w:pPr>
        <w:spacing w:after="0"/>
        <w:rPr>
          <w:rStyle w:val="fontstyle21"/>
          <w:lang w:val="uk-UA"/>
        </w:rPr>
      </w:pPr>
      <w:r w:rsidRPr="001B4D6D">
        <w:rPr>
          <w:rStyle w:val="fontstyle01"/>
        </w:rPr>
        <w:t>1</w:t>
      </w:r>
      <w:r w:rsidR="00264891">
        <w:rPr>
          <w:rStyle w:val="fontstyle01"/>
          <w:lang w:val="uk-UA"/>
        </w:rPr>
        <w:t>2</w:t>
      </w:r>
      <w:r w:rsidRPr="001B4D6D">
        <w:rPr>
          <w:rStyle w:val="fontstyle01"/>
        </w:rPr>
        <w:t xml:space="preserve">. </w:t>
      </w:r>
      <w:r w:rsidRPr="001B4D6D">
        <w:rPr>
          <w:rStyle w:val="fontstyle21"/>
        </w:rPr>
        <w:t xml:space="preserve">Яка </w:t>
      </w:r>
      <w:proofErr w:type="spellStart"/>
      <w:r w:rsidRPr="001B4D6D">
        <w:rPr>
          <w:rStyle w:val="fontstyle21"/>
        </w:rPr>
        <w:t>низовина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України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найбільше</w:t>
      </w:r>
      <w:proofErr w:type="spellEnd"/>
      <w:r w:rsidRPr="001B4D6D">
        <w:rPr>
          <w:rStyle w:val="fontstyle21"/>
        </w:rPr>
        <w:t xml:space="preserve"> заболочена і </w:t>
      </w:r>
      <w:proofErr w:type="spellStart"/>
      <w:r w:rsidRPr="001B4D6D">
        <w:rPr>
          <w:rStyle w:val="fontstyle21"/>
        </w:rPr>
        <w:t>має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значне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поширення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карстових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процесів</w:t>
      </w:r>
      <w:proofErr w:type="spellEnd"/>
      <w:r w:rsidRPr="001B4D6D">
        <w:rPr>
          <w:rStyle w:val="fontstyle21"/>
        </w:rPr>
        <w:t>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proofErr w:type="spellStart"/>
      <w:r w:rsidRPr="001B4D6D">
        <w:rPr>
          <w:rStyle w:val="fontstyle21"/>
        </w:rPr>
        <w:t>Поліська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Б </w:t>
      </w:r>
      <w:proofErr w:type="spellStart"/>
      <w:r w:rsidRPr="001B4D6D">
        <w:rPr>
          <w:rStyle w:val="fontstyle21"/>
        </w:rPr>
        <w:t>Причорноморська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proofErr w:type="spellStart"/>
      <w:proofErr w:type="gramStart"/>
      <w:r w:rsidRPr="001B4D6D">
        <w:rPr>
          <w:rStyle w:val="fontstyle21"/>
        </w:rPr>
        <w:t>П</w:t>
      </w:r>
      <w:proofErr w:type="gramEnd"/>
      <w:r w:rsidRPr="001B4D6D">
        <w:rPr>
          <w:rStyle w:val="fontstyle21"/>
        </w:rPr>
        <w:t>івнічнокримська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proofErr w:type="spellStart"/>
      <w:r w:rsidRPr="001B4D6D">
        <w:rPr>
          <w:rStyle w:val="fontstyle21"/>
        </w:rPr>
        <w:t>Закарпатська</w:t>
      </w:r>
      <w:proofErr w:type="spellEnd"/>
    </w:p>
    <w:p w:rsidR="00264891" w:rsidRPr="00264891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5A54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13</w:t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Загатне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походження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улоговини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озеро</w:t>
      </w:r>
      <w:proofErr w:type="gram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Синевир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Бребенескул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Донузлав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Ялпуг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891" w:rsidRDefault="00264891" w:rsidP="001B4D6D">
      <w:pPr>
        <w:spacing w:after="0"/>
        <w:rPr>
          <w:rStyle w:val="fontstyle01"/>
          <w:lang w:val="uk-UA"/>
        </w:rPr>
      </w:pPr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  <w:lang w:val="uk-UA"/>
        </w:rPr>
        <w:t>1</w:t>
      </w:r>
      <w:r w:rsidR="00264891">
        <w:rPr>
          <w:rStyle w:val="fontstyle01"/>
          <w:lang w:val="uk-UA"/>
        </w:rPr>
        <w:t>4</w:t>
      </w:r>
      <w:r w:rsidRPr="001B4D6D">
        <w:rPr>
          <w:rStyle w:val="fontstyle01"/>
          <w:lang w:val="uk-UA"/>
        </w:rPr>
        <w:t xml:space="preserve">. </w:t>
      </w:r>
      <w:r w:rsidRPr="001B4D6D">
        <w:rPr>
          <w:rStyle w:val="fontstyle21"/>
          <w:lang w:val="uk-UA"/>
        </w:rPr>
        <w:t xml:space="preserve">Визначте альбедо земної поверхні за таких показників сонячної радіації (у </w:t>
      </w:r>
      <w:proofErr w:type="spellStart"/>
      <w:r w:rsidRPr="001B4D6D">
        <w:rPr>
          <w:rStyle w:val="fontstyle21"/>
          <w:lang w:val="uk-UA"/>
        </w:rPr>
        <w:t>МДж</w:t>
      </w:r>
      <w:proofErr w:type="spellEnd"/>
      <w:r w:rsidRPr="001B4D6D">
        <w:rPr>
          <w:rStyle w:val="fontstyle21"/>
          <w:lang w:val="uk-UA"/>
        </w:rPr>
        <w:t>/м2) за</w:t>
      </w:r>
      <w:r w:rsidR="00264891">
        <w:rPr>
          <w:rStyle w:val="fontstyle21"/>
          <w:lang w:val="uk-UA"/>
        </w:rPr>
        <w:t xml:space="preserve"> </w:t>
      </w:r>
      <w:r w:rsidRPr="001B4D6D">
        <w:rPr>
          <w:rStyle w:val="fontstyle21"/>
          <w:lang w:val="uk-UA"/>
        </w:rPr>
        <w:t>місяць: пряма — 200, розсіяна — 100, відбита — 150.</w:t>
      </w:r>
      <w:r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B4D6D">
        <w:rPr>
          <w:rStyle w:val="fontstyle01"/>
        </w:rPr>
        <w:t xml:space="preserve">А </w:t>
      </w:r>
      <w:r w:rsidRPr="001B4D6D">
        <w:rPr>
          <w:rStyle w:val="fontstyle21"/>
        </w:rPr>
        <w:t>80</w:t>
      </w:r>
      <w:proofErr w:type="gramStart"/>
      <w:r w:rsidRPr="001B4D6D">
        <w:rPr>
          <w:rStyle w:val="fontstyle21"/>
        </w:rPr>
        <w:t xml:space="preserve"> %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>Б</w:t>
      </w:r>
      <w:proofErr w:type="gramEnd"/>
      <w:r w:rsidRPr="001B4D6D">
        <w:rPr>
          <w:rStyle w:val="fontstyle01"/>
        </w:rPr>
        <w:t xml:space="preserve"> </w:t>
      </w:r>
      <w:r w:rsidRPr="001B4D6D">
        <w:rPr>
          <w:rStyle w:val="fontstyle21"/>
        </w:rPr>
        <w:t>75 %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r w:rsidRPr="001B4D6D">
        <w:rPr>
          <w:rStyle w:val="fontstyle21"/>
        </w:rPr>
        <w:t>50 %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r w:rsidRPr="001B4D6D">
        <w:rPr>
          <w:rStyle w:val="fontstyle21"/>
        </w:rPr>
        <w:t>30 %</w:t>
      </w:r>
    </w:p>
    <w:p w:rsidR="00264891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D5A54" w:rsidRPr="001B4D6D" w:rsidRDefault="001D5A54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6489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Державний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кордон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проходить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вздовж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річок</w:t>
      </w:r>
      <w:proofErr w:type="spellEnd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Тетерів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Інгул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Західний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Буг,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Дністер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B4D6D">
        <w:rPr>
          <w:rFonts w:ascii="Times New Roman" w:hAnsi="Times New Roman" w:cs="Times New Roman"/>
          <w:color w:val="000000"/>
          <w:sz w:val="24"/>
          <w:szCs w:val="24"/>
        </w:rPr>
        <w:t>івденний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Буг,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Інгулець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Збруч,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Кальміус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891" w:rsidRDefault="00264891" w:rsidP="001B4D6D">
      <w:pPr>
        <w:spacing w:after="0"/>
        <w:rPr>
          <w:rStyle w:val="fontstyle01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16</w:t>
      </w:r>
      <w:r w:rsidR="00E85DF9" w:rsidRPr="00264891">
        <w:rPr>
          <w:rStyle w:val="fontstyle01"/>
          <w:lang w:val="uk-UA"/>
        </w:rPr>
        <w:t xml:space="preserve">. </w:t>
      </w:r>
      <w:r w:rsidR="00E85DF9" w:rsidRPr="00264891">
        <w:rPr>
          <w:rStyle w:val="fontstyle21"/>
          <w:lang w:val="uk-UA"/>
        </w:rPr>
        <w:t>Яка фізико-географічна область Українських Карпат має добре виражену висотну</w:t>
      </w:r>
      <w:r>
        <w:rPr>
          <w:rStyle w:val="fontstyle21"/>
          <w:lang w:val="uk-UA"/>
        </w:rPr>
        <w:t xml:space="preserve"> </w:t>
      </w:r>
      <w:r w:rsidR="00E85DF9" w:rsidRPr="00264891">
        <w:rPr>
          <w:rStyle w:val="fontstyle21"/>
          <w:lang w:val="uk-UA"/>
        </w:rPr>
        <w:t xml:space="preserve">поясність ландшафтів і </w:t>
      </w:r>
      <w:proofErr w:type="spellStart"/>
      <w:r w:rsidR="00E85DF9" w:rsidRPr="00264891">
        <w:rPr>
          <w:rStyle w:val="fontstyle21"/>
          <w:lang w:val="uk-UA"/>
        </w:rPr>
        <w:t>давньольодовикові</w:t>
      </w:r>
      <w:proofErr w:type="spellEnd"/>
      <w:r w:rsidR="00E85DF9" w:rsidRPr="00264891">
        <w:rPr>
          <w:rStyle w:val="fontstyle21"/>
          <w:lang w:val="uk-UA"/>
        </w:rPr>
        <w:t xml:space="preserve"> кари, </w:t>
      </w:r>
      <w:proofErr w:type="spellStart"/>
      <w:r w:rsidR="00E85DF9" w:rsidRPr="00264891">
        <w:rPr>
          <w:rStyle w:val="fontstyle21"/>
          <w:lang w:val="uk-UA"/>
        </w:rPr>
        <w:t>морени</w:t>
      </w:r>
      <w:proofErr w:type="spellEnd"/>
      <w:r w:rsidR="00E85DF9" w:rsidRPr="00264891">
        <w:rPr>
          <w:rStyle w:val="fontstyle21"/>
          <w:lang w:val="uk-UA"/>
        </w:rPr>
        <w:t>?</w:t>
      </w:r>
      <w:r w:rsidR="00E85DF9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E85DF9" w:rsidRPr="001B4D6D">
        <w:rPr>
          <w:rStyle w:val="fontstyle01"/>
        </w:rPr>
        <w:t xml:space="preserve">А </w:t>
      </w:r>
      <w:proofErr w:type="spellStart"/>
      <w:r w:rsidR="00E85DF9" w:rsidRPr="001B4D6D">
        <w:rPr>
          <w:rStyle w:val="fontstyle21"/>
        </w:rPr>
        <w:t>Полонинсько-Чорногірська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Вулканічно-Карпатська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Вододільно-Верховинська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Зовнішньокарпатська</w:t>
      </w:r>
      <w:proofErr w:type="spellEnd"/>
    </w:p>
    <w:p w:rsidR="00264891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85DF9" w:rsidRPr="001B4D6D" w:rsidRDefault="001D5A54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6489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</w:t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Кримські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гори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складені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вапняками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сланцями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пісковиками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глинами,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сформувалися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архейську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протерозойську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еру.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першій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половині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палеозойської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ери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1B4D6D">
        <w:rPr>
          <w:rFonts w:ascii="Times New Roman" w:hAnsi="Times New Roman" w:cs="Times New Roman"/>
          <w:color w:val="000000"/>
          <w:sz w:val="24"/>
          <w:szCs w:val="24"/>
        </w:rPr>
        <w:t>іасовому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юрському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крейдовому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періодах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палеогеновому</w:t>
      </w:r>
      <w:proofErr w:type="gramEnd"/>
      <w:r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та неогеновому </w:t>
      </w:r>
      <w:proofErr w:type="spellStart"/>
      <w:r w:rsidRPr="001B4D6D">
        <w:rPr>
          <w:rFonts w:ascii="Times New Roman" w:hAnsi="Times New Roman" w:cs="Times New Roman"/>
          <w:color w:val="000000"/>
          <w:sz w:val="24"/>
          <w:szCs w:val="24"/>
        </w:rPr>
        <w:t>періодах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lastRenderedPageBreak/>
        <w:t>18</w:t>
      </w:r>
      <w:r w:rsidR="00E85DF9" w:rsidRPr="001B4D6D">
        <w:rPr>
          <w:rStyle w:val="fontstyle01"/>
        </w:rPr>
        <w:t xml:space="preserve">. </w:t>
      </w:r>
      <w:r w:rsidR="00E85DF9" w:rsidRPr="001B4D6D">
        <w:rPr>
          <w:rStyle w:val="fontstyle21"/>
        </w:rPr>
        <w:t xml:space="preserve">Яка область </w:t>
      </w:r>
      <w:proofErr w:type="spellStart"/>
      <w:r w:rsidR="00E85DF9" w:rsidRPr="001B4D6D">
        <w:rPr>
          <w:rStyle w:val="fontstyle21"/>
        </w:rPr>
        <w:t>України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має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найбільшу</w:t>
      </w:r>
      <w:proofErr w:type="spellEnd"/>
      <w:r w:rsidR="00E85DF9" w:rsidRPr="001B4D6D">
        <w:rPr>
          <w:rStyle w:val="fontstyle21"/>
        </w:rPr>
        <w:t xml:space="preserve"> густоту (</w:t>
      </w:r>
      <w:proofErr w:type="spellStart"/>
      <w:r w:rsidR="00E85DF9" w:rsidRPr="001B4D6D">
        <w:rPr>
          <w:rStyle w:val="fontstyle21"/>
        </w:rPr>
        <w:t>щільність</w:t>
      </w:r>
      <w:proofErr w:type="spellEnd"/>
      <w:r w:rsidR="00E85DF9" w:rsidRPr="001B4D6D">
        <w:rPr>
          <w:rStyle w:val="fontstyle21"/>
        </w:rPr>
        <w:t xml:space="preserve">) </w:t>
      </w:r>
      <w:proofErr w:type="spellStart"/>
      <w:r w:rsidR="00E85DF9" w:rsidRPr="001B4D6D">
        <w:rPr>
          <w:rStyle w:val="fontstyle21"/>
        </w:rPr>
        <w:t>сільського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населення</w:t>
      </w:r>
      <w:proofErr w:type="spellEnd"/>
      <w:r w:rsidR="00E85DF9" w:rsidRPr="001B4D6D">
        <w:rPr>
          <w:rStyle w:val="fontstyle21"/>
        </w:rPr>
        <w:t>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proofErr w:type="spellStart"/>
      <w:r w:rsidR="00E85DF9" w:rsidRPr="001B4D6D">
        <w:rPr>
          <w:rStyle w:val="fontstyle21"/>
        </w:rPr>
        <w:t>Луганська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Сумська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Чернівецька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Херсонська</w:t>
      </w:r>
      <w:proofErr w:type="spellEnd"/>
    </w:p>
    <w:p w:rsidR="00264891" w:rsidRPr="003D6813" w:rsidRDefault="00264891" w:rsidP="001B4D6D">
      <w:pPr>
        <w:spacing w:after="0"/>
        <w:rPr>
          <w:rStyle w:val="fontstyle01"/>
          <w:sz w:val="12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19</w:t>
      </w:r>
      <w:r w:rsidR="00E85DF9" w:rsidRPr="001B4D6D">
        <w:rPr>
          <w:rStyle w:val="fontstyle01"/>
        </w:rPr>
        <w:t xml:space="preserve">. </w:t>
      </w:r>
      <w:proofErr w:type="spellStart"/>
      <w:r w:rsidR="00E85DF9" w:rsidRPr="001B4D6D">
        <w:rPr>
          <w:rStyle w:val="fontstyle21"/>
        </w:rPr>
        <w:t>Спеціалізація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окремих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країн</w:t>
      </w:r>
      <w:proofErr w:type="spellEnd"/>
      <w:r w:rsidR="00E85DF9" w:rsidRPr="001B4D6D">
        <w:rPr>
          <w:rStyle w:val="fontstyle21"/>
        </w:rPr>
        <w:t xml:space="preserve"> на </w:t>
      </w:r>
      <w:proofErr w:type="spellStart"/>
      <w:r w:rsidR="00E85DF9" w:rsidRPr="001B4D6D">
        <w:rPr>
          <w:rStyle w:val="fontstyle21"/>
        </w:rPr>
        <w:t>виробництві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певної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продукції</w:t>
      </w:r>
      <w:proofErr w:type="spellEnd"/>
      <w:r w:rsidR="00E85DF9" w:rsidRPr="001B4D6D">
        <w:rPr>
          <w:rStyle w:val="fontstyle21"/>
        </w:rPr>
        <w:t xml:space="preserve"> та </w:t>
      </w:r>
      <w:proofErr w:type="spellStart"/>
      <w:r w:rsidR="00E85DF9" w:rsidRPr="001B4D6D">
        <w:rPr>
          <w:rStyle w:val="fontstyle21"/>
        </w:rPr>
        <w:t>наданні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певних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послуг</w:t>
      </w:r>
      <w:proofErr w:type="spellEnd"/>
      <w:r w:rsidR="003D6813">
        <w:rPr>
          <w:rStyle w:val="fontstyle21"/>
          <w:lang w:val="uk-UA"/>
        </w:rPr>
        <w:t xml:space="preserve"> </w:t>
      </w:r>
      <w:r w:rsidR="00E85DF9" w:rsidRPr="001B4D6D">
        <w:rPr>
          <w:rStyle w:val="fontstyle21"/>
        </w:rPr>
        <w:t xml:space="preserve">для товарного </w:t>
      </w:r>
      <w:proofErr w:type="spellStart"/>
      <w:r w:rsidR="00E85DF9" w:rsidRPr="001B4D6D">
        <w:rPr>
          <w:rStyle w:val="fontstyle21"/>
        </w:rPr>
        <w:t>обміну</w:t>
      </w:r>
      <w:proofErr w:type="spellEnd"/>
      <w:r w:rsidR="00E85DF9" w:rsidRPr="001B4D6D">
        <w:rPr>
          <w:rStyle w:val="fontstyle21"/>
        </w:rPr>
        <w:t xml:space="preserve"> ними на </w:t>
      </w:r>
      <w:proofErr w:type="spellStart"/>
      <w:r w:rsidR="00E85DF9" w:rsidRPr="001B4D6D">
        <w:rPr>
          <w:rStyle w:val="fontstyle21"/>
        </w:rPr>
        <w:t>світовому</w:t>
      </w:r>
      <w:proofErr w:type="spellEnd"/>
      <w:r w:rsidR="00E85DF9" w:rsidRPr="001B4D6D">
        <w:rPr>
          <w:rStyle w:val="fontstyle21"/>
        </w:rPr>
        <w:t xml:space="preserve"> ринку — </w:t>
      </w:r>
      <w:proofErr w:type="spellStart"/>
      <w:r w:rsidR="00E85DF9" w:rsidRPr="001B4D6D">
        <w:rPr>
          <w:rStyle w:val="fontstyle21"/>
        </w:rPr>
        <w:t>це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А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міжнародне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кооперування</w:t>
      </w:r>
      <w:proofErr w:type="spellEnd"/>
      <w:r w:rsidR="00E85DF9" w:rsidRPr="001B4D6D">
        <w:rPr>
          <w:rStyle w:val="fontstyle21"/>
        </w:rPr>
        <w:t>.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r w:rsidR="00E85DF9" w:rsidRPr="001B4D6D">
        <w:rPr>
          <w:rStyle w:val="fontstyle21"/>
        </w:rPr>
        <w:t>менеджмент і маркетинг.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міжнародний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поділ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праці</w:t>
      </w:r>
      <w:proofErr w:type="spellEnd"/>
      <w:r w:rsidR="00E85DF9" w:rsidRPr="001B4D6D">
        <w:rPr>
          <w:rStyle w:val="fontstyle21"/>
        </w:rPr>
        <w:t>.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proofErr w:type="gramStart"/>
      <w:r w:rsidR="00E85DF9" w:rsidRPr="001B4D6D">
        <w:rPr>
          <w:rStyle w:val="fontstyle21"/>
        </w:rPr>
        <w:t>св</w:t>
      </w:r>
      <w:proofErr w:type="gramEnd"/>
      <w:r w:rsidR="00E85DF9" w:rsidRPr="001B4D6D">
        <w:rPr>
          <w:rStyle w:val="fontstyle21"/>
        </w:rPr>
        <w:t>ітова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торгівля</w:t>
      </w:r>
      <w:proofErr w:type="spellEnd"/>
      <w:r w:rsidR="00E85DF9" w:rsidRPr="001B4D6D">
        <w:rPr>
          <w:rStyle w:val="fontstyle21"/>
        </w:rPr>
        <w:t>.</w:t>
      </w:r>
    </w:p>
    <w:p w:rsidR="00E85DF9" w:rsidRPr="003D6813" w:rsidRDefault="00E85DF9" w:rsidP="001B4D6D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t>2</w:t>
      </w:r>
      <w:r w:rsidR="00264891">
        <w:rPr>
          <w:rStyle w:val="fontstyle01"/>
          <w:lang w:val="uk-UA"/>
        </w:rPr>
        <w:t>0</w:t>
      </w:r>
      <w:r w:rsidRPr="001B4D6D">
        <w:rPr>
          <w:rStyle w:val="fontstyle01"/>
        </w:rPr>
        <w:t xml:space="preserve">. </w:t>
      </w:r>
      <w:proofErr w:type="spellStart"/>
      <w:r w:rsidRPr="001B4D6D">
        <w:rPr>
          <w:rStyle w:val="fontstyle21"/>
        </w:rPr>
        <w:t>Якщо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інвестор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планує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збудувати</w:t>
      </w:r>
      <w:proofErr w:type="spellEnd"/>
      <w:r w:rsidRPr="001B4D6D">
        <w:rPr>
          <w:rStyle w:val="fontstyle21"/>
        </w:rPr>
        <w:t xml:space="preserve"> завод з </w:t>
      </w:r>
      <w:proofErr w:type="spellStart"/>
      <w:r w:rsidRPr="001B4D6D">
        <w:rPr>
          <w:rStyle w:val="fontstyle21"/>
        </w:rPr>
        <w:t>виробництва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сільськогосподарської</w:t>
      </w:r>
      <w:proofErr w:type="spellEnd"/>
      <w:r w:rsidRPr="001B4D6D">
        <w:rPr>
          <w:rStyle w:val="fontstyle21"/>
        </w:rPr>
        <w:t xml:space="preserve"> </w:t>
      </w:r>
      <w:proofErr w:type="spellStart"/>
      <w:proofErr w:type="gramStart"/>
      <w:r w:rsidRPr="001B4D6D">
        <w:rPr>
          <w:rStyle w:val="fontstyle21"/>
        </w:rPr>
        <w:t>техн</w:t>
      </w:r>
      <w:proofErr w:type="gramEnd"/>
      <w:r w:rsidRPr="001B4D6D">
        <w:rPr>
          <w:rStyle w:val="fontstyle21"/>
        </w:rPr>
        <w:t>іки</w:t>
      </w:r>
      <w:proofErr w:type="spellEnd"/>
      <w:r w:rsidRPr="001B4D6D">
        <w:rPr>
          <w:rStyle w:val="fontstyle21"/>
        </w:rPr>
        <w:t>, то</w:t>
      </w:r>
      <w:r w:rsidR="003D6813">
        <w:rPr>
          <w:rStyle w:val="fontstyle21"/>
          <w:lang w:val="uk-UA"/>
        </w:rPr>
        <w:t xml:space="preserve"> </w:t>
      </w:r>
      <w:proofErr w:type="spellStart"/>
      <w:r w:rsidRPr="001B4D6D">
        <w:rPr>
          <w:rStyle w:val="fontstyle21"/>
        </w:rPr>
        <w:t>якою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тематичною</w:t>
      </w:r>
      <w:proofErr w:type="spellEnd"/>
      <w:r w:rsidRPr="001B4D6D">
        <w:rPr>
          <w:rStyle w:val="fontstyle21"/>
        </w:rPr>
        <w:t xml:space="preserve"> картою </w:t>
      </w:r>
      <w:proofErr w:type="spellStart"/>
      <w:r w:rsidRPr="001B4D6D">
        <w:rPr>
          <w:rStyle w:val="fontstyle21"/>
        </w:rPr>
        <w:t>України</w:t>
      </w:r>
      <w:proofErr w:type="spellEnd"/>
      <w:r w:rsidRPr="001B4D6D">
        <w:rPr>
          <w:rStyle w:val="fontstyle21"/>
        </w:rPr>
        <w:t xml:space="preserve"> в першу </w:t>
      </w:r>
      <w:proofErr w:type="spellStart"/>
      <w:r w:rsidRPr="001B4D6D">
        <w:rPr>
          <w:rStyle w:val="fontstyle21"/>
        </w:rPr>
        <w:t>чергу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він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скористається</w:t>
      </w:r>
      <w:proofErr w:type="spellEnd"/>
      <w:r w:rsidRPr="001B4D6D">
        <w:rPr>
          <w:rStyle w:val="fontstyle21"/>
        </w:rPr>
        <w:t xml:space="preserve">, </w:t>
      </w:r>
      <w:proofErr w:type="spellStart"/>
      <w:r w:rsidRPr="001B4D6D">
        <w:rPr>
          <w:rStyle w:val="fontstyle21"/>
        </w:rPr>
        <w:t>щоб</w:t>
      </w:r>
      <w:proofErr w:type="spellEnd"/>
      <w:r w:rsidRPr="001B4D6D">
        <w:rPr>
          <w:rStyle w:val="fontstyle21"/>
        </w:rPr>
        <w:t xml:space="preserve"> обрати </w:t>
      </w:r>
      <w:proofErr w:type="spellStart"/>
      <w:r w:rsidRPr="001B4D6D">
        <w:rPr>
          <w:rStyle w:val="fontstyle21"/>
        </w:rPr>
        <w:t>місто</w:t>
      </w:r>
      <w:proofErr w:type="spellEnd"/>
      <w:r w:rsidRPr="001B4D6D">
        <w:rPr>
          <w:rStyle w:val="fontstyle21"/>
        </w:rPr>
        <w:t xml:space="preserve"> для</w:t>
      </w:r>
      <w:r w:rsidR="003D6813">
        <w:rPr>
          <w:rStyle w:val="fontstyle21"/>
          <w:lang w:val="uk-UA"/>
        </w:rPr>
        <w:t xml:space="preserve"> </w:t>
      </w:r>
      <w:proofErr w:type="spellStart"/>
      <w:r w:rsidRPr="001B4D6D">
        <w:rPr>
          <w:rStyle w:val="fontstyle21"/>
        </w:rPr>
        <w:t>проектування</w:t>
      </w:r>
      <w:proofErr w:type="spellEnd"/>
      <w:r w:rsidRPr="001B4D6D">
        <w:rPr>
          <w:rStyle w:val="fontstyle21"/>
        </w:rPr>
        <w:t xml:space="preserve"> і </w:t>
      </w:r>
      <w:proofErr w:type="spellStart"/>
      <w:r w:rsidRPr="001B4D6D">
        <w:rPr>
          <w:rStyle w:val="fontstyle21"/>
        </w:rPr>
        <w:t>розміщення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підприємства</w:t>
      </w:r>
      <w:proofErr w:type="spellEnd"/>
      <w:r w:rsidRPr="001B4D6D">
        <w:rPr>
          <w:rStyle w:val="fontstyle21"/>
        </w:rPr>
        <w:t>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r w:rsidRPr="001B4D6D">
        <w:rPr>
          <w:rStyle w:val="fontstyle21"/>
        </w:rPr>
        <w:t>«</w:t>
      </w:r>
      <w:proofErr w:type="spellStart"/>
      <w:r w:rsidRPr="001B4D6D">
        <w:rPr>
          <w:rStyle w:val="fontstyle21"/>
        </w:rPr>
        <w:t>Електроенергетика</w:t>
      </w:r>
      <w:proofErr w:type="spellEnd"/>
      <w:r w:rsidRPr="001B4D6D">
        <w:rPr>
          <w:rStyle w:val="fontstyle21"/>
        </w:rPr>
        <w:t>»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Б </w:t>
      </w:r>
      <w:r w:rsidRPr="001B4D6D">
        <w:rPr>
          <w:rStyle w:val="fontstyle21"/>
        </w:rPr>
        <w:t>«</w:t>
      </w:r>
      <w:proofErr w:type="spellStart"/>
      <w:r w:rsidRPr="001B4D6D">
        <w:rPr>
          <w:rStyle w:val="fontstyle21"/>
        </w:rPr>
        <w:t>Чорна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металургія</w:t>
      </w:r>
      <w:proofErr w:type="spellEnd"/>
      <w:r w:rsidRPr="001B4D6D">
        <w:rPr>
          <w:rStyle w:val="fontstyle21"/>
        </w:rPr>
        <w:t>»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r w:rsidRPr="001B4D6D">
        <w:rPr>
          <w:rStyle w:val="fontstyle21"/>
        </w:rPr>
        <w:t>«</w:t>
      </w:r>
      <w:proofErr w:type="spellStart"/>
      <w:r w:rsidRPr="001B4D6D">
        <w:rPr>
          <w:rStyle w:val="fontstyle21"/>
        </w:rPr>
        <w:t>Агропромисловий</w:t>
      </w:r>
      <w:proofErr w:type="spellEnd"/>
      <w:r w:rsidRPr="001B4D6D">
        <w:rPr>
          <w:rStyle w:val="fontstyle21"/>
        </w:rPr>
        <w:t xml:space="preserve"> комплекс»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r w:rsidRPr="001B4D6D">
        <w:rPr>
          <w:rStyle w:val="fontstyle21"/>
        </w:rPr>
        <w:t>«</w:t>
      </w:r>
      <w:proofErr w:type="spellStart"/>
      <w:r w:rsidRPr="001B4D6D">
        <w:rPr>
          <w:rStyle w:val="fontstyle21"/>
        </w:rPr>
        <w:t>Геоекологічна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ситуація</w:t>
      </w:r>
      <w:proofErr w:type="spellEnd"/>
      <w:r w:rsidRPr="001B4D6D">
        <w:rPr>
          <w:rStyle w:val="fontstyle21"/>
        </w:rPr>
        <w:t>»</w:t>
      </w:r>
    </w:p>
    <w:p w:rsidR="00E85DF9" w:rsidRPr="003D6813" w:rsidRDefault="00E85DF9" w:rsidP="001B4D6D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D6D">
        <w:rPr>
          <w:rStyle w:val="fontstyle01"/>
        </w:rPr>
        <w:t>2</w:t>
      </w:r>
      <w:r w:rsidR="00264891">
        <w:rPr>
          <w:rStyle w:val="fontstyle01"/>
          <w:lang w:val="uk-UA"/>
        </w:rPr>
        <w:t>1</w:t>
      </w:r>
      <w:r w:rsidRPr="001B4D6D">
        <w:rPr>
          <w:rStyle w:val="fontstyle01"/>
        </w:rPr>
        <w:t xml:space="preserve">. </w:t>
      </w:r>
      <w:r w:rsidRPr="001B4D6D">
        <w:rPr>
          <w:rStyle w:val="fontstyle21"/>
        </w:rPr>
        <w:t xml:space="preserve">Яка </w:t>
      </w:r>
      <w:proofErr w:type="spellStart"/>
      <w:r w:rsidRPr="001B4D6D">
        <w:rPr>
          <w:rStyle w:val="fontstyle21"/>
        </w:rPr>
        <w:t>галузь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господарства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відноситься</w:t>
      </w:r>
      <w:proofErr w:type="spellEnd"/>
      <w:r w:rsidRPr="001B4D6D">
        <w:rPr>
          <w:rStyle w:val="fontstyle21"/>
        </w:rPr>
        <w:t xml:space="preserve"> до </w:t>
      </w:r>
      <w:proofErr w:type="spellStart"/>
      <w:r w:rsidRPr="001B4D6D">
        <w:rPr>
          <w:rStyle w:val="fontstyle21"/>
        </w:rPr>
        <w:t>сфери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послуг</w:t>
      </w:r>
      <w:proofErr w:type="spellEnd"/>
      <w:r w:rsidRPr="001B4D6D">
        <w:rPr>
          <w:rStyle w:val="fontstyle21"/>
        </w:rPr>
        <w:t>?</w:t>
      </w:r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А </w:t>
      </w:r>
      <w:proofErr w:type="spellStart"/>
      <w:r w:rsidRPr="001B4D6D">
        <w:rPr>
          <w:rStyle w:val="fontstyle21"/>
        </w:rPr>
        <w:t>будівництво</w:t>
      </w:r>
      <w:proofErr w:type="spellEnd"/>
      <w:proofErr w:type="gramStart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>Б</w:t>
      </w:r>
      <w:proofErr w:type="gramEnd"/>
      <w:r w:rsidRPr="001B4D6D">
        <w:rPr>
          <w:rStyle w:val="fontstyle01"/>
        </w:rPr>
        <w:t xml:space="preserve"> </w:t>
      </w:r>
      <w:proofErr w:type="spellStart"/>
      <w:r w:rsidRPr="001B4D6D">
        <w:rPr>
          <w:rStyle w:val="fontstyle21"/>
        </w:rPr>
        <w:t>промисловість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В </w:t>
      </w:r>
      <w:proofErr w:type="spellStart"/>
      <w:r w:rsidRPr="001B4D6D">
        <w:rPr>
          <w:rStyle w:val="fontstyle21"/>
        </w:rPr>
        <w:t>сільське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господарство</w:t>
      </w:r>
      <w:proofErr w:type="spellEnd"/>
      <w:r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4D6D">
        <w:rPr>
          <w:rStyle w:val="fontstyle01"/>
        </w:rPr>
        <w:t xml:space="preserve">Г </w:t>
      </w:r>
      <w:proofErr w:type="spellStart"/>
      <w:r w:rsidRPr="001B4D6D">
        <w:rPr>
          <w:rStyle w:val="fontstyle21"/>
        </w:rPr>
        <w:t>житлово-комунальне</w:t>
      </w:r>
      <w:proofErr w:type="spellEnd"/>
      <w:r w:rsidRPr="001B4D6D">
        <w:rPr>
          <w:rStyle w:val="fontstyle21"/>
        </w:rPr>
        <w:t xml:space="preserve"> </w:t>
      </w:r>
      <w:proofErr w:type="spellStart"/>
      <w:r w:rsidRPr="001B4D6D">
        <w:rPr>
          <w:rStyle w:val="fontstyle21"/>
        </w:rPr>
        <w:t>господарство</w:t>
      </w:r>
      <w:proofErr w:type="spellEnd"/>
    </w:p>
    <w:p w:rsidR="00264891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22</w:t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фактор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обумовив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переважання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загальній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структурі</w:t>
      </w:r>
      <w:proofErr w:type="spellEnd"/>
      <w:r w:rsidR="003D68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українського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експорту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транзитність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країни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висока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магістралей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великі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обсяги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зовнішніх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інвестицій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A54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високий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5A54" w:rsidRPr="001B4D6D">
        <w:rPr>
          <w:rFonts w:ascii="Times New Roman" w:hAnsi="Times New Roman" w:cs="Times New Roman"/>
          <w:color w:val="000000"/>
          <w:sz w:val="24"/>
          <w:szCs w:val="24"/>
        </w:rPr>
        <w:t>інфраструктури</w:t>
      </w:r>
      <w:proofErr w:type="spellEnd"/>
    </w:p>
    <w:p w:rsidR="00264891" w:rsidRDefault="00264891" w:rsidP="001B4D6D">
      <w:pPr>
        <w:spacing w:after="0"/>
        <w:rPr>
          <w:rStyle w:val="fontstyle01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lang w:val="uk-UA"/>
        </w:rPr>
        <w:t>23</w:t>
      </w:r>
      <w:r w:rsidR="00E85DF9" w:rsidRPr="001B4D6D">
        <w:rPr>
          <w:rStyle w:val="fontstyle01"/>
        </w:rPr>
        <w:t xml:space="preserve">. </w:t>
      </w:r>
      <w:r w:rsidR="00E85DF9" w:rsidRPr="001B4D6D">
        <w:rPr>
          <w:rStyle w:val="fontstyle21"/>
        </w:rPr>
        <w:t xml:space="preserve">Яка </w:t>
      </w:r>
      <w:proofErr w:type="spellStart"/>
      <w:r w:rsidR="00E85DF9" w:rsidRPr="001B4D6D">
        <w:rPr>
          <w:rStyle w:val="fontstyle21"/>
        </w:rPr>
        <w:t>європейська</w:t>
      </w:r>
      <w:proofErr w:type="spellEnd"/>
      <w:r w:rsidR="00E85DF9" w:rsidRPr="001B4D6D">
        <w:rPr>
          <w:rStyle w:val="fontstyle21"/>
        </w:rPr>
        <w:t xml:space="preserve"> держава є членом</w:t>
      </w:r>
      <w:proofErr w:type="gramStart"/>
      <w:r w:rsidR="00E85DF9" w:rsidRPr="001B4D6D">
        <w:rPr>
          <w:rStyle w:val="fontstyle21"/>
        </w:rPr>
        <w:t xml:space="preserve"> ЄС</w:t>
      </w:r>
      <w:proofErr w:type="gram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проте</w:t>
      </w:r>
      <w:proofErr w:type="spellEnd"/>
      <w:r w:rsidR="00E85DF9" w:rsidRPr="001B4D6D">
        <w:rPr>
          <w:rStyle w:val="fontstyle21"/>
        </w:rPr>
        <w:t xml:space="preserve"> не входить до НАТО?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proofErr w:type="spellStart"/>
      <w:r w:rsidR="00E85DF9" w:rsidRPr="001B4D6D">
        <w:rPr>
          <w:rStyle w:val="fontstyle21"/>
        </w:rPr>
        <w:t>Швеція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Румунія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Швейцарія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Норвегія</w:t>
      </w:r>
      <w:proofErr w:type="spellEnd"/>
    </w:p>
    <w:p w:rsidR="004D6433" w:rsidRPr="001B4D6D" w:rsidRDefault="004D6433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lang w:val="uk-UA"/>
        </w:rPr>
        <w:t>24</w:t>
      </w:r>
      <w:r w:rsidR="00E85DF9" w:rsidRPr="001B4D6D">
        <w:rPr>
          <w:rStyle w:val="fontstyle01"/>
        </w:rPr>
        <w:t xml:space="preserve">. </w:t>
      </w:r>
      <w:r w:rsidR="00E85DF9" w:rsidRPr="001B4D6D">
        <w:rPr>
          <w:rStyle w:val="fontstyle21"/>
        </w:rPr>
        <w:t xml:space="preserve">У </w:t>
      </w:r>
      <w:proofErr w:type="spellStart"/>
      <w:r w:rsidR="00E85DF9" w:rsidRPr="001B4D6D">
        <w:rPr>
          <w:rStyle w:val="fontstyle21"/>
        </w:rPr>
        <w:t>якому</w:t>
      </w:r>
      <w:proofErr w:type="spellEnd"/>
      <w:r w:rsidR="00E85DF9" w:rsidRPr="001B4D6D">
        <w:rPr>
          <w:rStyle w:val="fontstyle21"/>
        </w:rPr>
        <w:t xml:space="preserve"> рядку </w:t>
      </w:r>
      <w:proofErr w:type="spellStart"/>
      <w:r w:rsidR="00E85DF9" w:rsidRPr="001B4D6D">
        <w:rPr>
          <w:rStyle w:val="fontstyle21"/>
        </w:rPr>
        <w:t>вказано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лише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держави-монархії</w:t>
      </w:r>
      <w:proofErr w:type="spellEnd"/>
      <w:r w:rsidR="00E85DF9" w:rsidRPr="001B4D6D">
        <w:rPr>
          <w:rStyle w:val="fontstyle21"/>
        </w:rPr>
        <w:t>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r w:rsidR="00E85DF9" w:rsidRPr="001B4D6D">
        <w:rPr>
          <w:rStyle w:val="fontstyle21"/>
        </w:rPr>
        <w:t xml:space="preserve">Марокко, </w:t>
      </w:r>
      <w:proofErr w:type="spellStart"/>
      <w:r w:rsidR="00E85DF9" w:rsidRPr="001B4D6D">
        <w:rPr>
          <w:rStyle w:val="fontstyle21"/>
        </w:rPr>
        <w:t>Бельгія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Йорданія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Б </w:t>
      </w:r>
      <w:proofErr w:type="spellStart"/>
      <w:r w:rsidR="00E85DF9" w:rsidRPr="001B4D6D">
        <w:rPr>
          <w:rStyle w:val="fontstyle21"/>
        </w:rPr>
        <w:t>Японія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Єгипет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Лівія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В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Франція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Іспанія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Малайзія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Бразилія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Данія</w:t>
      </w:r>
      <w:proofErr w:type="spellEnd"/>
      <w:r w:rsidR="00E85DF9" w:rsidRPr="001B4D6D">
        <w:rPr>
          <w:rStyle w:val="fontstyle21"/>
        </w:rPr>
        <w:t xml:space="preserve">, </w:t>
      </w:r>
      <w:proofErr w:type="spellStart"/>
      <w:r w:rsidR="00E85DF9" w:rsidRPr="001B4D6D">
        <w:rPr>
          <w:rStyle w:val="fontstyle21"/>
        </w:rPr>
        <w:t>Польща</w:t>
      </w:r>
      <w:proofErr w:type="spellEnd"/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lang w:val="uk-UA"/>
        </w:rPr>
        <w:t>25</w:t>
      </w:r>
      <w:r w:rsidR="00E85DF9" w:rsidRPr="001B4D6D">
        <w:rPr>
          <w:rStyle w:val="fontstyle01"/>
        </w:rPr>
        <w:t xml:space="preserve">. </w:t>
      </w:r>
      <w:proofErr w:type="spellStart"/>
      <w:proofErr w:type="gramStart"/>
      <w:r w:rsidR="00E85DF9" w:rsidRPr="001B4D6D">
        <w:rPr>
          <w:rStyle w:val="fontstyle21"/>
        </w:rPr>
        <w:t>Країна</w:t>
      </w:r>
      <w:proofErr w:type="spellEnd"/>
      <w:proofErr w:type="gramEnd"/>
      <w:r w:rsidR="00E85DF9" w:rsidRPr="001B4D6D">
        <w:rPr>
          <w:rStyle w:val="fontstyle21"/>
        </w:rPr>
        <w:t xml:space="preserve">, де </w:t>
      </w:r>
      <w:proofErr w:type="spellStart"/>
      <w:r w:rsidR="00E85DF9" w:rsidRPr="001B4D6D">
        <w:rPr>
          <w:rStyle w:val="fontstyle21"/>
        </w:rPr>
        <w:t>серед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віруючих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переважають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мусульмани</w:t>
      </w:r>
      <w:proofErr w:type="spellEnd"/>
      <w:r w:rsidR="00E85DF9" w:rsidRPr="001B4D6D">
        <w:rPr>
          <w:rStyle w:val="fontstyle21"/>
        </w:rPr>
        <w:t>.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proofErr w:type="spellStart"/>
      <w:r w:rsidR="00E85DF9" w:rsidRPr="001B4D6D">
        <w:rPr>
          <w:rStyle w:val="fontstyle21"/>
        </w:rPr>
        <w:t>Індія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proofErr w:type="spellStart"/>
      <w:r w:rsidR="00E85DF9" w:rsidRPr="001B4D6D">
        <w:rPr>
          <w:rStyle w:val="fontstyle21"/>
        </w:rPr>
        <w:t>Єгипет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Колумбія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Намібія</w:t>
      </w:r>
      <w:proofErr w:type="spellEnd"/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lang w:val="uk-UA"/>
        </w:rPr>
        <w:lastRenderedPageBreak/>
        <w:t>26</w:t>
      </w:r>
      <w:r w:rsidR="00E85DF9" w:rsidRPr="001B4D6D">
        <w:rPr>
          <w:rStyle w:val="fontstyle01"/>
          <w:lang w:val="uk-UA"/>
        </w:rPr>
        <w:t xml:space="preserve">. </w:t>
      </w:r>
      <w:r w:rsidR="00E85DF9" w:rsidRPr="001B4D6D">
        <w:rPr>
          <w:rStyle w:val="fontstyle21"/>
          <w:lang w:val="uk-UA"/>
        </w:rPr>
        <w:t>У якій країні більшість жителів розмовляє німецькою мовою?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E85DF9" w:rsidRPr="001B4D6D">
        <w:rPr>
          <w:rStyle w:val="fontstyle01"/>
        </w:rPr>
        <w:t xml:space="preserve">А </w:t>
      </w:r>
      <w:proofErr w:type="spellStart"/>
      <w:proofErr w:type="gramStart"/>
      <w:r w:rsidR="00E85DF9" w:rsidRPr="001B4D6D">
        <w:rPr>
          <w:rStyle w:val="fontstyle21"/>
        </w:rPr>
        <w:t>Австр</w:t>
      </w:r>
      <w:proofErr w:type="gramEnd"/>
      <w:r w:rsidR="00E85DF9" w:rsidRPr="001B4D6D">
        <w:rPr>
          <w:rStyle w:val="fontstyle21"/>
        </w:rPr>
        <w:t>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Б </w:t>
      </w:r>
      <w:r w:rsidR="00E85DF9" w:rsidRPr="001B4D6D">
        <w:rPr>
          <w:rStyle w:val="fontstyle21"/>
        </w:rPr>
        <w:t>Андорра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Австралія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r w:rsidR="00E85DF9" w:rsidRPr="001B4D6D">
        <w:rPr>
          <w:rStyle w:val="fontstyle21"/>
        </w:rPr>
        <w:t>Аргентина</w:t>
      </w:r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5DF9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lang w:val="uk-UA"/>
        </w:rPr>
        <w:t>27</w:t>
      </w:r>
      <w:r w:rsidR="00E85DF9" w:rsidRPr="001B4D6D">
        <w:rPr>
          <w:rStyle w:val="fontstyle01"/>
        </w:rPr>
        <w:t xml:space="preserve">. </w:t>
      </w:r>
      <w:r w:rsidR="00E85DF9" w:rsidRPr="001B4D6D">
        <w:rPr>
          <w:rStyle w:val="fontstyle21"/>
        </w:rPr>
        <w:t xml:space="preserve">Яка держава є </w:t>
      </w:r>
      <w:proofErr w:type="spellStart"/>
      <w:proofErr w:type="gramStart"/>
      <w:r w:rsidR="00E85DF9" w:rsidRPr="001B4D6D">
        <w:rPr>
          <w:rStyle w:val="fontstyle21"/>
        </w:rPr>
        <w:t>св</w:t>
      </w:r>
      <w:proofErr w:type="gramEnd"/>
      <w:r w:rsidR="00E85DF9" w:rsidRPr="001B4D6D">
        <w:rPr>
          <w:rStyle w:val="fontstyle21"/>
        </w:rPr>
        <w:t>ітовим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лідером</w:t>
      </w:r>
      <w:proofErr w:type="spellEnd"/>
      <w:r w:rsidR="00E85DF9" w:rsidRPr="001B4D6D">
        <w:rPr>
          <w:rStyle w:val="fontstyle21"/>
        </w:rPr>
        <w:t xml:space="preserve"> з </w:t>
      </w:r>
      <w:proofErr w:type="spellStart"/>
      <w:r w:rsidR="00E85DF9" w:rsidRPr="001B4D6D">
        <w:rPr>
          <w:rStyle w:val="fontstyle21"/>
        </w:rPr>
        <w:t>виробництва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легкових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автомобілів</w:t>
      </w:r>
      <w:proofErr w:type="spellEnd"/>
      <w:r w:rsidR="00E85DF9" w:rsidRPr="001B4D6D">
        <w:rPr>
          <w:rStyle w:val="fontstyle21"/>
        </w:rPr>
        <w:t>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r w:rsidR="00E85DF9" w:rsidRPr="001B4D6D">
        <w:rPr>
          <w:rStyle w:val="fontstyle21"/>
        </w:rPr>
        <w:t xml:space="preserve">Велика </w:t>
      </w:r>
      <w:proofErr w:type="spellStart"/>
      <w:r w:rsidR="00E85DF9" w:rsidRPr="001B4D6D">
        <w:rPr>
          <w:rStyle w:val="fontstyle21"/>
        </w:rPr>
        <w:t>Британія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Б </w:t>
      </w:r>
      <w:proofErr w:type="spellStart"/>
      <w:r w:rsidR="00E85DF9" w:rsidRPr="001B4D6D">
        <w:rPr>
          <w:rStyle w:val="fontstyle21"/>
        </w:rPr>
        <w:t>Німеччина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proofErr w:type="spellStart"/>
      <w:r w:rsidR="00E85DF9" w:rsidRPr="001B4D6D">
        <w:rPr>
          <w:rStyle w:val="fontstyle21"/>
        </w:rPr>
        <w:t>Росія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proofErr w:type="spellStart"/>
      <w:r w:rsidR="00E85DF9" w:rsidRPr="001B4D6D">
        <w:rPr>
          <w:rStyle w:val="fontstyle21"/>
        </w:rPr>
        <w:t>Японія</w:t>
      </w:r>
      <w:proofErr w:type="spellEnd"/>
    </w:p>
    <w:p w:rsidR="00E85DF9" w:rsidRPr="001B4D6D" w:rsidRDefault="00E85DF9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5DF9" w:rsidRDefault="00264891" w:rsidP="001B4D6D">
      <w:pPr>
        <w:spacing w:after="0"/>
        <w:rPr>
          <w:rStyle w:val="fontstyle21"/>
          <w:lang w:val="uk-UA"/>
        </w:rPr>
      </w:pPr>
      <w:r>
        <w:rPr>
          <w:rStyle w:val="fontstyle01"/>
          <w:lang w:val="uk-UA"/>
        </w:rPr>
        <w:t>28</w:t>
      </w:r>
      <w:r w:rsidR="00E85DF9" w:rsidRPr="001B4D6D">
        <w:rPr>
          <w:rStyle w:val="fontstyle01"/>
        </w:rPr>
        <w:t xml:space="preserve">. </w:t>
      </w:r>
      <w:r w:rsidR="00E85DF9" w:rsidRPr="001B4D6D">
        <w:rPr>
          <w:rStyle w:val="fontstyle21"/>
        </w:rPr>
        <w:t xml:space="preserve">Де </w:t>
      </w:r>
      <w:proofErr w:type="spellStart"/>
      <w:r w:rsidR="00E85DF9" w:rsidRPr="001B4D6D">
        <w:rPr>
          <w:rStyle w:val="fontstyle21"/>
        </w:rPr>
        <w:t>сформувався</w:t>
      </w:r>
      <w:proofErr w:type="spellEnd"/>
      <w:r w:rsidR="00E85DF9" w:rsidRPr="001B4D6D">
        <w:rPr>
          <w:rStyle w:val="fontstyle21"/>
        </w:rPr>
        <w:t xml:space="preserve"> «</w:t>
      </w:r>
      <w:proofErr w:type="spellStart"/>
      <w:r w:rsidR="00E85DF9" w:rsidRPr="001B4D6D">
        <w:rPr>
          <w:rStyle w:val="fontstyle21"/>
        </w:rPr>
        <w:t>кукурудзяний</w:t>
      </w:r>
      <w:proofErr w:type="spellEnd"/>
      <w:r w:rsidR="00E85DF9" w:rsidRPr="001B4D6D">
        <w:rPr>
          <w:rStyle w:val="fontstyle21"/>
        </w:rPr>
        <w:t xml:space="preserve"> пояс» США?</w:t>
      </w:r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А </w:t>
      </w:r>
      <w:r w:rsidR="00E85DF9" w:rsidRPr="001B4D6D">
        <w:rPr>
          <w:rStyle w:val="fontstyle21"/>
        </w:rPr>
        <w:t xml:space="preserve">на </w:t>
      </w:r>
      <w:proofErr w:type="spellStart"/>
      <w:r w:rsidR="00E85DF9" w:rsidRPr="001B4D6D">
        <w:rPr>
          <w:rStyle w:val="fontstyle21"/>
        </w:rPr>
        <w:t>Центральних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рівнинах</w:t>
      </w:r>
      <w:proofErr w:type="spellEnd"/>
      <w:proofErr w:type="gramStart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>Б</w:t>
      </w:r>
      <w:proofErr w:type="gramEnd"/>
      <w:r w:rsidR="00E85DF9" w:rsidRPr="001B4D6D">
        <w:rPr>
          <w:rStyle w:val="fontstyle01"/>
        </w:rPr>
        <w:t xml:space="preserve"> </w:t>
      </w:r>
      <w:r w:rsidR="00E85DF9" w:rsidRPr="001B4D6D">
        <w:rPr>
          <w:rStyle w:val="fontstyle21"/>
        </w:rPr>
        <w:t xml:space="preserve">у </w:t>
      </w:r>
      <w:proofErr w:type="spellStart"/>
      <w:r w:rsidR="00E85DF9" w:rsidRPr="001B4D6D">
        <w:rPr>
          <w:rStyle w:val="fontstyle21"/>
        </w:rPr>
        <w:t>Флориді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В </w:t>
      </w:r>
      <w:r w:rsidR="00E85DF9" w:rsidRPr="001B4D6D">
        <w:rPr>
          <w:rStyle w:val="fontstyle21"/>
        </w:rPr>
        <w:t xml:space="preserve">на </w:t>
      </w:r>
      <w:proofErr w:type="spellStart"/>
      <w:r w:rsidR="00E85DF9" w:rsidRPr="001B4D6D">
        <w:rPr>
          <w:rStyle w:val="fontstyle21"/>
        </w:rPr>
        <w:t>Тихоокеанському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Заході</w:t>
      </w:r>
      <w:proofErr w:type="spellEnd"/>
      <w:r w:rsidR="00E85DF9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DF9" w:rsidRPr="001B4D6D">
        <w:rPr>
          <w:rStyle w:val="fontstyle01"/>
        </w:rPr>
        <w:t xml:space="preserve">Г </w:t>
      </w:r>
      <w:r w:rsidR="00E85DF9" w:rsidRPr="001B4D6D">
        <w:rPr>
          <w:rStyle w:val="fontstyle21"/>
        </w:rPr>
        <w:t xml:space="preserve">на </w:t>
      </w:r>
      <w:proofErr w:type="spellStart"/>
      <w:r w:rsidR="00E85DF9" w:rsidRPr="001B4D6D">
        <w:rPr>
          <w:rStyle w:val="fontstyle21"/>
        </w:rPr>
        <w:t>Примексиканській</w:t>
      </w:r>
      <w:proofErr w:type="spellEnd"/>
      <w:r w:rsidR="00E85DF9" w:rsidRPr="001B4D6D">
        <w:rPr>
          <w:rStyle w:val="fontstyle21"/>
        </w:rPr>
        <w:t xml:space="preserve"> </w:t>
      </w:r>
      <w:proofErr w:type="spellStart"/>
      <w:r w:rsidR="00E85DF9" w:rsidRPr="001B4D6D">
        <w:rPr>
          <w:rStyle w:val="fontstyle21"/>
        </w:rPr>
        <w:t>низовині</w:t>
      </w:r>
      <w:proofErr w:type="spellEnd"/>
    </w:p>
    <w:p w:rsidR="000477A0" w:rsidRPr="001B4D6D" w:rsidRDefault="000477A0" w:rsidP="001B4D6D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0477A0" w:rsidRPr="001B4D6D" w:rsidRDefault="000477A0" w:rsidP="001B4D6D">
      <w:pPr>
        <w:pStyle w:val="31"/>
        <w:spacing w:after="0"/>
        <w:ind w:left="0"/>
        <w:jc w:val="both"/>
        <w:rPr>
          <w:b/>
          <w:color w:val="000000"/>
          <w:sz w:val="24"/>
          <w:szCs w:val="24"/>
          <w:lang w:val="uk-UA"/>
        </w:rPr>
      </w:pPr>
      <w:r w:rsidRPr="001B4D6D">
        <w:rPr>
          <w:b/>
          <w:color w:val="000000"/>
          <w:sz w:val="24"/>
          <w:szCs w:val="24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та буквами (утворити логічні пари).</w:t>
      </w:r>
    </w:p>
    <w:p w:rsidR="000477A0" w:rsidRPr="001B4D6D" w:rsidRDefault="000477A0" w:rsidP="001B4D6D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E85DF9" w:rsidRPr="001B4D6D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29</w:t>
      </w:r>
      <w:r w:rsidR="00E85DF9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геотектонічними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поняттями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їхніми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визначеннями</w:t>
      </w:r>
      <w:proofErr w:type="spellEnd"/>
      <w:r w:rsidR="00E85DF9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9214"/>
      </w:tblGrid>
      <w:tr w:rsidR="00E85DF9" w:rsidRPr="001B4D6D" w:rsidTr="003D68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кристалічні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породи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нижнього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ярусу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перекриті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осадовими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відкладами</w:t>
            </w:r>
            <w:proofErr w:type="spellEnd"/>
          </w:p>
        </w:tc>
      </w:tr>
      <w:tr w:rsidR="00E85DF9" w:rsidRPr="001B4D6D" w:rsidTr="003D68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верхній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ярус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осадовими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породами</w:t>
            </w:r>
          </w:p>
        </w:tc>
      </w:tr>
      <w:tr w:rsidR="00E85DF9" w:rsidRPr="001B4D6D" w:rsidTr="003D68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нижній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ярус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магматичними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метаморфічними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породами</w:t>
            </w:r>
          </w:p>
        </w:tc>
      </w:tr>
      <w:tr w:rsidR="00E85DF9" w:rsidRPr="001B4D6D" w:rsidTr="003D68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чохол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4" w:type="dxa"/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опускання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фундаменту по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розломах</w:t>
            </w:r>
            <w:proofErr w:type="spellEnd"/>
          </w:p>
        </w:tc>
      </w:tr>
      <w:tr w:rsidR="00E85DF9" w:rsidRPr="001B4D6D" w:rsidTr="003D68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Align w:val="center"/>
            <w:hideMark/>
          </w:tcPr>
          <w:p w:rsidR="00E85DF9" w:rsidRPr="001B4D6D" w:rsidRDefault="00E85DF9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 на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поверхню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виходять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кристалічні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породи</w:t>
            </w:r>
          </w:p>
        </w:tc>
      </w:tr>
    </w:tbl>
    <w:p w:rsidR="002C7987" w:rsidRPr="001B4D6D" w:rsidRDefault="002C7987" w:rsidP="001B4D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C7987" w:rsidRPr="002C7987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30</w:t>
      </w:r>
      <w:r w:rsidR="002C7987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назвами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електростанцій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економічними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районами, в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="002C7987" w:rsidRPr="002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вони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розташовані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2C7987" w:rsidRPr="002C7987" w:rsidTr="002C79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ТЕЦ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івнічно-Східний</w:t>
            </w:r>
            <w:proofErr w:type="spellEnd"/>
          </w:p>
        </w:tc>
      </w:tr>
      <w:tr w:rsidR="002C7987" w:rsidRPr="002C7987" w:rsidTr="002C79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Каховська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Карпатський</w:t>
            </w:r>
            <w:proofErr w:type="spellEnd"/>
          </w:p>
        </w:tc>
      </w:tr>
      <w:tr w:rsidR="002C7987" w:rsidRPr="002C7987" w:rsidTr="002C79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АЕС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Донецький</w:t>
            </w:r>
            <w:proofErr w:type="spellEnd"/>
          </w:p>
        </w:tc>
      </w:tr>
      <w:tr w:rsidR="002C7987" w:rsidRPr="002C7987" w:rsidTr="002C79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Бурштинська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одільський</w:t>
            </w:r>
            <w:proofErr w:type="spellEnd"/>
          </w:p>
        </w:tc>
      </w:tr>
      <w:tr w:rsidR="002C7987" w:rsidRPr="002C7987" w:rsidTr="002C798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Причорноморський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987" w:rsidRPr="001B4D6D" w:rsidRDefault="002C7987" w:rsidP="001B4D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248EB" w:rsidRPr="001B4D6D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31</w:t>
      </w:r>
      <w:r w:rsidR="003248EB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забруднення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ареалі</w:t>
            </w:r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ізолі</w:t>
            </w:r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тварини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Червоної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картограм</w:t>
            </w:r>
            <w:proofErr w:type="spell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басейн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якісного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фону</w:t>
            </w:r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значків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позамасштабних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E85DF9" w:rsidRPr="003D6813" w:rsidRDefault="00E85DF9" w:rsidP="001B4D6D">
      <w:pPr>
        <w:spacing w:after="0"/>
        <w:rPr>
          <w:rFonts w:ascii="Times New Roman" w:hAnsi="Times New Roman" w:cs="Times New Roman"/>
          <w:sz w:val="14"/>
          <w:szCs w:val="24"/>
          <w:lang w:val="uk-UA"/>
        </w:rPr>
      </w:pPr>
    </w:p>
    <w:p w:rsidR="003248EB" w:rsidRPr="001B4D6D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32</w:t>
      </w:r>
      <w:r w:rsidR="003248EB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ічкою-притокою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річковою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системою, до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</w:t>
      </w:r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Притока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4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ічкова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Збруч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Вісли</w:t>
            </w:r>
            <w:proofErr w:type="spellEnd"/>
          </w:p>
        </w:tc>
      </w:tr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Західний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Дніпра</w:t>
            </w:r>
            <w:proofErr w:type="spellEnd"/>
          </w:p>
        </w:tc>
      </w:tr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Інгул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Дністра</w:t>
            </w:r>
            <w:proofErr w:type="spellEnd"/>
          </w:p>
        </w:tc>
      </w:tr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Інгулець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Дунаю</w:t>
            </w:r>
          </w:p>
        </w:tc>
      </w:tr>
      <w:tr w:rsidR="003248EB" w:rsidRPr="001B4D6D" w:rsidTr="003248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івденного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Бугу</w:t>
            </w:r>
          </w:p>
        </w:tc>
      </w:tr>
    </w:tbl>
    <w:p w:rsidR="003248EB" w:rsidRPr="001B4D6D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33</w:t>
      </w:r>
      <w:r w:rsidR="003248EB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промисловим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ідприємством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принципом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="003248EB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фабрика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трудових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ресурсі</w:t>
            </w:r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авіаційний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близькість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комбінату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чорної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металургії</w:t>
            </w:r>
            <w:proofErr w:type="spell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з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калійних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добрив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близькість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дешевої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електронергії</w:t>
            </w:r>
            <w:proofErr w:type="spell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алюмінієвий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науково-дослідницької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</w:p>
        </w:tc>
      </w:tr>
      <w:tr w:rsidR="003248EB" w:rsidRPr="001B4D6D" w:rsidTr="003248E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  <w:hideMark/>
          </w:tcPr>
          <w:p w:rsidR="003248EB" w:rsidRPr="001B4D6D" w:rsidRDefault="003248EB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мінеральної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сировини</w:t>
            </w:r>
            <w:proofErr w:type="spellEnd"/>
          </w:p>
        </w:tc>
      </w:tr>
    </w:tbl>
    <w:p w:rsidR="00BC7725" w:rsidRPr="001B4D6D" w:rsidRDefault="00BC7725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7987" w:rsidRPr="002C7987" w:rsidRDefault="00264891" w:rsidP="001B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34</w:t>
      </w:r>
      <w:r w:rsidR="002C7987" w:rsidRPr="001B4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національними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парками та </w:t>
      </w:r>
      <w:proofErr w:type="spellStart"/>
      <w:proofErr w:type="gram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країнами</w:t>
      </w:r>
      <w:proofErr w:type="spellEnd"/>
      <w:proofErr w:type="gram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парки</w:t>
      </w:r>
      <w:r w:rsidR="002C7987" w:rsidRPr="002C7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розміщені</w:t>
      </w:r>
      <w:proofErr w:type="spellEnd"/>
      <w:r w:rsidR="002C7987" w:rsidRPr="001B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2C7987" w:rsidRPr="002C7987" w:rsidTr="002C79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Низькі</w:t>
            </w:r>
            <w:proofErr w:type="spellEnd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Татри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Серенгеті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Ігуасу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Улуру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87" w:rsidRPr="002C7987" w:rsidRDefault="002C7987" w:rsidP="001B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Єгипет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Бразилія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Австралія</w:t>
            </w:r>
            <w:proofErr w:type="spellEnd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Словаччина</w:t>
            </w:r>
            <w:proofErr w:type="spellEnd"/>
            <w:proofErr w:type="gramStart"/>
            <w:r w:rsidRPr="002C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B4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Танзанія</w:t>
            </w:r>
            <w:proofErr w:type="spellEnd"/>
          </w:p>
        </w:tc>
      </w:tr>
    </w:tbl>
    <w:p w:rsidR="00B9251E" w:rsidRPr="001B4D6D" w:rsidRDefault="00B9251E" w:rsidP="001B4D6D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B9251E" w:rsidRPr="001B4D6D" w:rsidRDefault="00B9251E" w:rsidP="001B4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1B4D6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uk-UA" w:eastAsia="zh-CN"/>
        </w:rPr>
        <w:t>Завдання відкритої форми з короткою відповіддю. Числову відповідь необхідно вписати до бланка відповідей.</w:t>
      </w:r>
    </w:p>
    <w:p w:rsidR="003D6813" w:rsidRDefault="00B9251E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B4D6D">
        <w:rPr>
          <w:rFonts w:ascii="Times New Roman" w:hAnsi="Times New Roman" w:cs="Times New Roman"/>
          <w:sz w:val="24"/>
          <w:szCs w:val="24"/>
          <w:highlight w:val="darkYellow"/>
          <w:lang w:val="uk-UA"/>
        </w:rPr>
        <w:t>--------------------------------------------------------------------------------------------------------------------------------------</w:t>
      </w:r>
      <w:r w:rsidR="0026489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35</w:t>
      </w:r>
      <w:r w:rsidR="002C7987" w:rsidRPr="0026489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Обчисліть показник ресурсозабезпеченості країни кам’яним вугіллям (у роках) за такими</w:t>
      </w:r>
      <w:r w:rsid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даними: загальні запаси кам’яного вугілля 1,5 млрд </w:t>
      </w:r>
      <w:proofErr w:type="spellStart"/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тонн</w:t>
      </w:r>
      <w:proofErr w:type="spellEnd"/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щорічний видобуток склав 50</w:t>
      </w:r>
      <w:r w:rsid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млн </w:t>
      </w:r>
      <w:proofErr w:type="spellStart"/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тонн</w:t>
      </w:r>
      <w:proofErr w:type="spellEnd"/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BC7725" w:rsidRPr="001B4D6D" w:rsidRDefault="00264891" w:rsidP="001B4D6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36</w:t>
      </w:r>
      <w:r w:rsidR="002C7987" w:rsidRPr="0026489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2C7987" w:rsidRPr="0026489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Площа лісопарку 64 гектари.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площу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(у см2), яку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лісопарк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займає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топографічній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карті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масштабу 1</w:t>
      </w:r>
      <w:proofErr w:type="gram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40 000.</w:t>
      </w:r>
    </w:p>
    <w:p w:rsidR="003D6813" w:rsidRDefault="003D6813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D6813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37</w:t>
      </w:r>
      <w:r w:rsidR="002C7987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Відстань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двома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містами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карті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, масштаб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1: 200 000,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дорівнює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2 см.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буде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ця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відстань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(см) </w:t>
      </w:r>
      <w:proofErr w:type="gram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карті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масштабом 1: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50 000?</w:t>
      </w:r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7987" w:rsidRPr="001B4D6D" w:rsidRDefault="00264891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38</w:t>
      </w:r>
      <w:r w:rsidR="002C7987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країні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населенням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gram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територією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60 тис. км2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міське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становить 70 %.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густоту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сільського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/км2) у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цій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країні</w:t>
      </w:r>
      <w:proofErr w:type="spellEnd"/>
      <w:r w:rsidR="002C7987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51E" w:rsidRPr="001B4D6D" w:rsidRDefault="00B9251E" w:rsidP="001B4D6D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B9251E" w:rsidRPr="001B4D6D" w:rsidRDefault="00B9251E" w:rsidP="001B4D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</w:pPr>
      <w:r w:rsidRPr="001B4D6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zh-CN"/>
        </w:rPr>
        <w:t xml:space="preserve">Завдання множинного вибору. У завданні пропонується 7 варіантів відповіді, серед яких три правильні </w:t>
      </w:r>
    </w:p>
    <w:p w:rsidR="00BC7725" w:rsidRPr="001B4D6D" w:rsidRDefault="00B9251E" w:rsidP="00264891">
      <w:pPr>
        <w:pStyle w:val="Default"/>
        <w:rPr>
          <w:lang w:val="uk-UA"/>
        </w:rPr>
      </w:pPr>
      <w:r w:rsidRPr="001B4D6D">
        <w:rPr>
          <w:highlight w:val="darkYellow"/>
          <w:lang w:val="uk-UA"/>
        </w:rPr>
        <w:t>--------------------------------------------------------------------------------------------------------------------------------------</w:t>
      </w:r>
    </w:p>
    <w:p w:rsidR="004568F8" w:rsidRPr="001B4D6D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39</w:t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Укажіть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можливі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наслідки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глобального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потепління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клімату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дня і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ночі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proofErr w:type="gram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ідняття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рівня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Світового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океану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зміщення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меж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площі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льодовиків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посилення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сейсмічної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активності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активізація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вулканічної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прискорення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руху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літосферних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плит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68F8" w:rsidRPr="001B4D6D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40</w:t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типових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чорноземів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материнська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порода –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леси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близьке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залягання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ґрунтових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вод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теплий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вологий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клімат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інтенсивне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промивання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ґрунту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атмосферними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опадами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промерзання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ґрунту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взимку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висушування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ітку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злаково-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різнотравна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рослинність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поєднання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різних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типів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ландшафтів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68F8" w:rsidRPr="001B4D6D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4</w:t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Чому підприємства, що виробляють будівельні матеріали, майже рівномірно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розташовані на всій території України?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повсюди є ті чи інші сировинні ресурси для підприємств галузі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всіх регіонах розробляються родовища паливних ресурсів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усі міста країни є великими транспортними вузлами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4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споживачами продукції є різні підприємства та населення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виробництва не висувають високих вимог до кваліфікації робітників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враховуються екологічні проблеми окремих територій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7930F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7 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реалізується програма вирівнювання економічного розвитку регіонів</w:t>
      </w:r>
      <w:r w:rsidR="004568F8" w:rsidRPr="007930FC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4568F8" w:rsidRPr="001B4D6D" w:rsidRDefault="00264891" w:rsidP="001B4D6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9A005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Які чинники зумовили прискорений розвиток наукоємних галузей промисловості в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нових індустріальних країнах Південно-Східної Азії?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великі запаси мінеральних ресурсів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стрімкий розвиток чорної металургії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3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кваліфікована і дешева робоча сила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4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розвиток національної системи освіти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5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ефективних аграрних реформ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6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інвестиції транснаціональних корпорацій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7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низький рівень урбанізації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3248EB" w:rsidRPr="001B4D6D" w:rsidRDefault="009A005E" w:rsidP="001B4D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43</w:t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.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Визначте основні тенденції розвитку газовидобувної промисловості світу під впливом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науково-технічної революції.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 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різке зменшення обсягів видобутку природного газу і заміщення його нафтою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зміщення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видобування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газу в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райони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складними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природними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умовами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освоєння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родовищ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газу на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шельфі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Світового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океану</w:t>
      </w:r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зростання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частки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видобутку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газу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країн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Євросоюзу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концентрації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газових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промислів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найменш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розвинутих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країнах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посилення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за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видобутком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газу з боку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транснаціональних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компаній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68F8" w:rsidRPr="001B4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істотне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>експорту</w:t>
      </w:r>
      <w:proofErr w:type="spellEnd"/>
      <w:r w:rsidR="004568F8" w:rsidRPr="001B4D6D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газу</w:t>
      </w:r>
    </w:p>
    <w:sectPr w:rsidR="003248EB" w:rsidRPr="001B4D6D" w:rsidSect="001B4D6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0"/>
    <w:rsid w:val="000477A0"/>
    <w:rsid w:val="001B4D6D"/>
    <w:rsid w:val="001D5A54"/>
    <w:rsid w:val="00264891"/>
    <w:rsid w:val="002C7987"/>
    <w:rsid w:val="002E70E1"/>
    <w:rsid w:val="003248EB"/>
    <w:rsid w:val="003D6813"/>
    <w:rsid w:val="00431F29"/>
    <w:rsid w:val="004568F8"/>
    <w:rsid w:val="004D6433"/>
    <w:rsid w:val="007930FC"/>
    <w:rsid w:val="008A2A5E"/>
    <w:rsid w:val="009A005E"/>
    <w:rsid w:val="00AD6FE0"/>
    <w:rsid w:val="00B9251E"/>
    <w:rsid w:val="00BC7725"/>
    <w:rsid w:val="00CF5604"/>
    <w:rsid w:val="00E85DF9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F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D6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4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477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F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D6F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47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477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12</cp:revision>
  <cp:lastPrinted>2017-03-31T08:49:00Z</cp:lastPrinted>
  <dcterms:created xsi:type="dcterms:W3CDTF">2017-03-23T15:10:00Z</dcterms:created>
  <dcterms:modified xsi:type="dcterms:W3CDTF">2017-03-31T08:50:00Z</dcterms:modified>
</cp:coreProperties>
</file>