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Департамент освіти і науки Дніпропетровської облдержадміністрації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Дніпропетровський обласний інститут післядипломної педагогічної освіти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ІІ етап Всеукраїнської олімпіади з економіки 201</w:t>
      </w:r>
      <w:r w:rsidRPr="00D319AE">
        <w:rPr>
          <w:rFonts w:ascii="Times New Roman" w:hAnsi="Times New Roman"/>
          <w:b/>
          <w:bCs/>
          <w:sz w:val="20"/>
          <w:szCs w:val="20"/>
        </w:rPr>
        <w:t>5</w:t>
      </w: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-1</w:t>
      </w:r>
      <w:r w:rsidRPr="00D319AE">
        <w:rPr>
          <w:rFonts w:ascii="Times New Roman" w:hAnsi="Times New Roman"/>
          <w:b/>
          <w:bCs/>
          <w:sz w:val="20"/>
          <w:szCs w:val="20"/>
        </w:rPr>
        <w:t>6</w:t>
      </w: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навчального року</w:t>
      </w: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9 клас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 w:rsidRPr="006624E1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Тести</w:t>
      </w: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1. Прибуток дорівнює: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а) виторг мінус податки й амортизація;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б) виторг мінус зарплата;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в) актив мінус пасив;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г) виторг мінус витрати;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2. Збільшення кількості покупців призводить до: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а) зростання обсягу попиту за незмінної кривої попиту;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б) зменшення обсягу попиту за незмінної кривої попиту;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в) зростання попиту;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г) зменшення попиту;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3. На пропозицію товару не впливає зміна: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а) технології;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б) заробітної плати;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в) попиту;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г) розміру субсидії.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4. Сукупна корисність зростає, коли гранична корисність: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а) зменшується;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б) збільшується;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в) позитивна;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г) від’ємна;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5. Яка з проблем може бути розв‘язана на мікроекономічному рівні: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а) в який спосіб можна досягти рівня повної зайнятості?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б) що і скільки виробляти має фірма?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в) як позбутися інфляції?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г) як стимулювати економічне зростання в державі?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6. Який з переліків значень сукупної корисності може бути використаний для ілюстрації закону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спадної граничної корисності: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а) 150, 100, 50.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б) 300, 400, 500.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в) 350, 370, 380.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г) 100, 180, 380.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7. Під економічною категорією “власність” розуміють :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а) володіння людиною матеріальними або духовними благами;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б) юридично закріплене право володіти, розпоряджатися, використовувати блага, які належать людям;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в) відношення між людьми з приводу присвоєння матеріальних і духовних благ;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г) сукупність прав власників.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>8. Які два типи ринку включені в модель кругообігу товарів, ресурсів та грошей?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а) товарний і грошовий;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б) ринок домогосподарств і ринок фірм;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в) грошовий ринок і ринок ресурсів;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г) споживчий ринок та ринок ресурсів.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9. Повна зайнятість ресурсів означає, що: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а)Всі придатні ресурси використовуються у виробництві.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б) Всі природні ресурси використовуються у виробництві із найбільшою ефективністю.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в)Все працездатне населення країни зайнято у виробництві.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624E1">
        <w:rPr>
          <w:rFonts w:ascii="TimesNewRomanPSMT" w:hAnsi="TimesNewRomanPSMT" w:cs="TimesNewRomanPSMT"/>
          <w:sz w:val="20"/>
          <w:szCs w:val="20"/>
        </w:rPr>
        <w:t>г)Всі капітальні ресурси працюють на повну потужність.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10. Одним із чинників, що пояснює негативний нахил кривої попиту є</w:t>
      </w:r>
      <w:r w:rsidRPr="006624E1">
        <w:rPr>
          <w:rFonts w:ascii="TimesNewRomanPSMT" w:hAnsi="TimesNewRomanPSMT" w:cs="TimesNewRomanPSMT"/>
          <w:b/>
          <w:bCs/>
          <w:sz w:val="20"/>
          <w:szCs w:val="20"/>
        </w:rPr>
        <w:t>: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а) закон спадної граничної продуктивності;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б) закон пропозиції;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в) закон спадної граничної корисності;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г) ефект масштабу.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11. Чим більш активними стають екологічні організації, тим більше будується підприємств для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переробки відходів. Звичайне сміття переробляється на добрива. Таких добрив виробляється все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більше. Якщо це буде продовжуватися, то добрива: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а) стануть рідкісним продуктом;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б) стануть дорожчими;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в) стануть дешевшими;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г) зменшиться потреба в них.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12. У яких випадках можна спостерігати лінійний характер лінії виробничих можливостей?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а) при повній взаємозамінності виробничих ресурсів;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б) при обмеженому обсязі виробничих ресурсів;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в) при неповній взаємозамінності виробничих ресурсів;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г) при неповному використанні виробничих ресурсів.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13. Крива виробничих можливостей демонструє все перераховане, крім: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а) необхідності вибору;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б) цін товарів та послуг;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в) проблеми обмеженості ресурсів;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г) альтернативної вартості.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14. Попит на фактор виробництва є похідним від</w:t>
      </w:r>
      <w:r w:rsidRPr="006624E1">
        <w:rPr>
          <w:rFonts w:ascii="TimesNewRomanPSMT" w:hAnsi="TimesNewRomanPSMT" w:cs="TimesNewRomanPSMT"/>
          <w:b/>
          <w:bCs/>
          <w:sz w:val="20"/>
          <w:szCs w:val="20"/>
        </w:rPr>
        <w:t>: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а) пропозиції цього фактору виробництва;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б) попиту на інші фактори виробництва;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б) пропозиції продукції, фактором виробництва якої він є;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г) попиту на продукцію, фактором виробництва якої він є.</w:t>
      </w:r>
    </w:p>
    <w:p w:rsidR="00791D88" w:rsidRPr="009031AF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15. Який з перерахованих чинників викликає зсув кривої попиту на підручники з економіки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val="uk-UA"/>
        </w:rPr>
        <w:t xml:space="preserve"> </w:t>
      </w: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праворуч?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а) зниження цін на підручники;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б) зниження пропозиції підручників;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lastRenderedPageBreak/>
        <w:t>в) включення предмету “Економіка” до шкільних програм;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г) підвищення ціни на папір.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16. Готовність купувати додаткові одиниці виробленого товару тільки за більш низькими цінами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найкраще пояснюється: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а) ефектом Гіффена;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б) принципом спадної граничної корисності;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в) ефектом доходу;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г) законом пропозиції.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17. Якщо одночасно зменшиться попит на товар та збільшиться його пропозиція, то: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а) обов’язково зросте ціна і знизиться обсяг продаж.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б) обов’язково знизиться ціна, а об’єм продаж може зостатися незмінним.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в) обов’язково знизяться і ціна і об’єм продаж.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г) обов’язково зросте ціна, а об’єм продаж може не змінитися.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18. Альтернативна вартість проїзду залізничним транспортом зросте, ймовірніше, якщо: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а) ціна квитка на автобус зросте;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б) ціна квитка на автобус зменшиться;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в) ціна залізничного квитка знизиться;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г) зростання цін на залізничні квитки відстає від загального зростання цін.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19. Зменшення поголів’я великої рогатої худоби в Україні ймовірно спричинить зростання ціни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яловичини: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а) зменшивши попит на яловичину і збільшивши попит на свинину;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б) зменшивши величину попиту на яловичину і збільшивши попит на свинину;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в) зменшивши попит і на яловичину, і на свинину;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г) зменшивши величину попиту і на яловичину, і на свинину.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20. Зростання цін за два місяці складало 84%. Визначити, на скільки відсотків зростали ціни в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середньому щомісяця: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а) 26,4%;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б) 35,6%;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в) 24%;</w:t>
      </w: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г) 42%.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 w:rsidRPr="006624E1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Питання № 1.</w:t>
      </w: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6624E1">
        <w:rPr>
          <w:rFonts w:ascii="TimesNewRomanPSMT" w:hAnsi="TimesNewRomanPSMT" w:cs="TimesNewRomanPSMT"/>
          <w:b/>
          <w:bCs/>
          <w:sz w:val="20"/>
          <w:szCs w:val="20"/>
        </w:rPr>
        <w:t>Поясніть, чому ціна на конкурентних ринках встановлюється в точці перетину</w:t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  </w:t>
      </w:r>
      <w:r w:rsidRPr="006624E1">
        <w:rPr>
          <w:rFonts w:ascii="TimesNewRomanPSMT" w:hAnsi="TimesNewRomanPSMT" w:cs="TimesNewRomanPSMT"/>
          <w:b/>
          <w:bCs/>
          <w:sz w:val="20"/>
          <w:szCs w:val="20"/>
        </w:rPr>
        <w:t>кривих попиту і пропозиції. Поясніть, що станеться, якщо ринкова ціна буде надто</w:t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  </w:t>
      </w:r>
      <w:r w:rsidRPr="006624E1">
        <w:rPr>
          <w:rFonts w:ascii="TimesNewRomanPSMT" w:hAnsi="TimesNewRomanPSMT" w:cs="TimesNewRomanPSMT"/>
          <w:b/>
          <w:bCs/>
          <w:sz w:val="20"/>
          <w:szCs w:val="20"/>
        </w:rPr>
        <w:t>високою або надто низькою?</w:t>
      </w: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  <w:lang w:val="uk-UA"/>
        </w:rPr>
      </w:pP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 w:rsidRPr="006624E1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lastRenderedPageBreak/>
        <w:t>Питання № 2.</w:t>
      </w: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6624E1">
        <w:rPr>
          <w:rFonts w:ascii="TimesNewRomanPSMT" w:hAnsi="TimesNewRomanPSMT" w:cs="TimesNewRomanPSMT"/>
          <w:b/>
          <w:bCs/>
          <w:sz w:val="20"/>
          <w:szCs w:val="20"/>
        </w:rPr>
        <w:t>Що таке типи ринків? Назвіть основні типи ринків та дайте їх характеристику.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 w:rsidRPr="006624E1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Питання № 3.</w:t>
      </w: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6624E1">
        <w:rPr>
          <w:rFonts w:ascii="TimesNewRomanPSMT" w:hAnsi="TimesNewRomanPSMT" w:cs="TimesNewRomanPSMT"/>
          <w:b/>
          <w:bCs/>
          <w:sz w:val="20"/>
          <w:szCs w:val="20"/>
        </w:rPr>
        <w:t>В якому розумінні ринковий механізм «раціоналізує» обмежені ресурси і послуги?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 w:rsidRPr="006624E1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Задача № 1.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6624E1">
        <w:rPr>
          <w:rFonts w:ascii="TimesNewRomanPSMT" w:hAnsi="TimesNewRomanPSMT" w:cs="TimesNewRomanPSMT"/>
          <w:b/>
          <w:bCs/>
          <w:sz w:val="20"/>
          <w:szCs w:val="20"/>
        </w:rPr>
        <w:t>Поясніть, чому кожне із наведених тверджень неправильне та проілюструйте їх</w:t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  </w:t>
      </w:r>
      <w:r w:rsidRPr="006624E1">
        <w:rPr>
          <w:rFonts w:ascii="TimesNewRomanPSMT" w:hAnsi="TimesNewRomanPSMT" w:cs="TimesNewRomanPSMT"/>
          <w:b/>
          <w:bCs/>
          <w:sz w:val="20"/>
          <w:szCs w:val="20"/>
        </w:rPr>
        <w:t>графіками: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а) заморозки в Бразилії зменшують ціни на каву;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б) зростання цін на нафту внаслідок посилення політичної нестабільності на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Середньому Сході зменшує попит на нафту;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в) турбота щодо негативного впливу м’яса на організм людини зменшує ціну  м’ясних продуктів” і підвищує ціну шкіряних курток;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г) боротьба проти наркотиків разом із зростаючою забороною імпортного кокаїну зменшує ціну виробленої вдома марихуани.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 w:rsidRPr="006624E1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Задача № 2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6624E1">
        <w:rPr>
          <w:rFonts w:ascii="TimesNewRomanPSMT" w:hAnsi="TimesNewRomanPSMT" w:cs="TimesNewRomanPSMT"/>
          <w:b/>
          <w:bCs/>
          <w:sz w:val="20"/>
          <w:szCs w:val="20"/>
        </w:rPr>
        <w:t>Чотири закони попиту і пропозиції: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а) збільшення в попиті загалом підносить ціни і розширює величину попиту;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б) зменшення в попиті загалом … ціну і … величину попиту;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в) збільшення в пропозиції загалом зменшує ціну і розширює величину попиту;</w:t>
      </w:r>
    </w:p>
    <w:p w:rsidR="00791D88" w:rsidRPr="0055213A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55213A">
        <w:rPr>
          <w:rFonts w:ascii="TimesNewRomanPSMT" w:hAnsi="TimesNewRomanPSMT" w:cs="TimesNewRomanPSMT"/>
          <w:bCs/>
          <w:sz w:val="20"/>
          <w:szCs w:val="20"/>
        </w:rPr>
        <w:t>г) зменшення в пропозиції загалом … ціну і … величину попиту.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6624E1">
        <w:rPr>
          <w:rFonts w:ascii="TimesNewRomanPSMT" w:hAnsi="TimesNewRomanPSMT" w:cs="TimesNewRomanPSMT"/>
          <w:b/>
          <w:bCs/>
          <w:sz w:val="20"/>
          <w:szCs w:val="20"/>
        </w:rPr>
        <w:t>Заповніть пропуски. Покажіть кожний закон на графіку попиту і пропозиції.</w:t>
      </w: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Максимальна кількість балів за тести – 20.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За кожне теоретичне питання – 16.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За кожну задачу – 16.</w:t>
      </w:r>
    </w:p>
    <w:p w:rsidR="00791D88" w:rsidRPr="006624E1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Загальна кількість балів – 100.</w:t>
      </w:r>
    </w:p>
    <w:p w:rsidR="00791D88" w:rsidRDefault="00791D88" w:rsidP="00791D88">
      <w:pPr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624E1">
        <w:rPr>
          <w:rFonts w:ascii="TimesNewRomanPS-BoldMT" w:hAnsi="TimesNewRomanPS-BoldMT" w:cs="TimesNewRomanPS-BoldMT"/>
          <w:b/>
          <w:bCs/>
          <w:sz w:val="20"/>
          <w:szCs w:val="20"/>
        </w:rPr>
        <w:t>Час виконання роботи – 2 години 30 хвилин__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7"/>
          <w:szCs w:val="17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br w:type="page"/>
      </w:r>
      <w:r w:rsidRPr="002C2025">
        <w:rPr>
          <w:rFonts w:ascii="TimesNewRomanPS-BoldMT" w:hAnsi="TimesNewRomanPS-BoldMT" w:cs="TimesNewRomanPS-BoldMT"/>
          <w:b/>
          <w:bCs/>
          <w:sz w:val="17"/>
          <w:szCs w:val="17"/>
        </w:rPr>
        <w:lastRenderedPageBreak/>
        <w:t>Департамент освіти і науки Дніпропетровської облдержадміністрації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7"/>
          <w:szCs w:val="17"/>
        </w:rPr>
      </w:pPr>
      <w:r w:rsidRPr="002C2025">
        <w:rPr>
          <w:rFonts w:ascii="TimesNewRomanPS-BoldMT" w:hAnsi="TimesNewRomanPS-BoldMT" w:cs="TimesNewRomanPS-BoldMT"/>
          <w:b/>
          <w:bCs/>
          <w:sz w:val="17"/>
          <w:szCs w:val="17"/>
        </w:rPr>
        <w:t>Дніпропетровський обласний інститут післядипломної педагогічної освіти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7"/>
          <w:szCs w:val="17"/>
        </w:rPr>
      </w:pPr>
      <w:r w:rsidRPr="002C2025">
        <w:rPr>
          <w:rFonts w:ascii="TimesNewRomanPS-BoldMT" w:hAnsi="TimesNewRomanPS-BoldMT" w:cs="TimesNewRomanPS-BoldMT"/>
          <w:b/>
          <w:bCs/>
          <w:sz w:val="17"/>
          <w:szCs w:val="17"/>
        </w:rPr>
        <w:t>ІІ етап Всеукраїнської олімпіади з економіки 201</w:t>
      </w:r>
      <w:r w:rsidRPr="00D12C48">
        <w:rPr>
          <w:rFonts w:ascii="Times New Roman" w:hAnsi="Times New Roman"/>
          <w:b/>
          <w:bCs/>
          <w:sz w:val="20"/>
          <w:szCs w:val="20"/>
        </w:rPr>
        <w:t>5</w:t>
      </w:r>
      <w:r w:rsidRPr="002C2025">
        <w:rPr>
          <w:rFonts w:ascii="TimesNewRomanPS-BoldMT" w:hAnsi="TimesNewRomanPS-BoldMT" w:cs="TimesNewRomanPS-BoldMT"/>
          <w:b/>
          <w:bCs/>
          <w:sz w:val="17"/>
          <w:szCs w:val="17"/>
        </w:rPr>
        <w:t>-1</w:t>
      </w:r>
      <w:r w:rsidRPr="00D12C48">
        <w:rPr>
          <w:rFonts w:ascii="Times New Roman" w:hAnsi="Times New Roman"/>
          <w:b/>
          <w:bCs/>
          <w:sz w:val="20"/>
          <w:szCs w:val="20"/>
        </w:rPr>
        <w:t>6</w:t>
      </w:r>
      <w:r w:rsidRPr="002C2025">
        <w:rPr>
          <w:rFonts w:ascii="TimesNewRomanPS-BoldMT" w:hAnsi="TimesNewRomanPS-BoldMT" w:cs="TimesNewRomanPS-BoldMT"/>
          <w:b/>
          <w:bCs/>
          <w:sz w:val="17"/>
          <w:szCs w:val="17"/>
        </w:rPr>
        <w:t xml:space="preserve"> навчального року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7"/>
          <w:szCs w:val="17"/>
        </w:rPr>
      </w:pPr>
      <w:r w:rsidRPr="002C2025">
        <w:rPr>
          <w:rFonts w:ascii="TimesNewRomanPS-BoldMT" w:hAnsi="TimesNewRomanPS-BoldMT" w:cs="TimesNewRomanPS-BoldMT"/>
          <w:b/>
          <w:bCs/>
          <w:sz w:val="17"/>
          <w:szCs w:val="17"/>
        </w:rPr>
        <w:t>10 клас</w:t>
      </w: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 w:rsidRPr="002C2025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Тести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C2025">
        <w:rPr>
          <w:rFonts w:ascii="TimesNewRomanPS-BoldMT" w:hAnsi="TimesNewRomanPS-BoldMT" w:cs="TimesNewRomanPS-BoldMT"/>
          <w:b/>
          <w:bCs/>
          <w:sz w:val="20"/>
          <w:szCs w:val="20"/>
        </w:rPr>
        <w:t>1. Прибуток дорівнює: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а) виторг мінус податки й амортизація;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б) виторг мінус зарплата;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в) актив мінус пасив;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г) виторг мінус витрати;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C2025">
        <w:rPr>
          <w:rFonts w:ascii="TimesNewRomanPS-BoldMT" w:hAnsi="TimesNewRomanPS-BoldMT" w:cs="TimesNewRomanPS-BoldMT"/>
          <w:b/>
          <w:bCs/>
          <w:sz w:val="20"/>
          <w:szCs w:val="20"/>
        </w:rPr>
        <w:t>2. Збільшення кількості покупців призводить до: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а) зростання обсягу попиту за незмінної кривої попиту;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б) зменшення обсягу попиту за незмінної кривої попиту;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в) зростання попиту;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г) зменшення попиту;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C2025">
        <w:rPr>
          <w:rFonts w:ascii="TimesNewRomanPS-BoldMT" w:hAnsi="TimesNewRomanPS-BoldMT" w:cs="TimesNewRomanPS-BoldMT"/>
          <w:b/>
          <w:bCs/>
          <w:sz w:val="20"/>
          <w:szCs w:val="20"/>
        </w:rPr>
        <w:t>3. На пропозицію товару не впливає зміна: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а) технології;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б) заробітної плати;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в) попиту;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г) розміру субсидії.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C2025">
        <w:rPr>
          <w:rFonts w:ascii="TimesNewRomanPS-BoldMT" w:hAnsi="TimesNewRomanPS-BoldMT" w:cs="TimesNewRomanPS-BoldMT"/>
          <w:b/>
          <w:bCs/>
          <w:sz w:val="20"/>
          <w:szCs w:val="20"/>
        </w:rPr>
        <w:t>4. Сукупна корисність зростає, коли гранична корисність: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а) зменшується;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б) збільшується;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в) позитивна;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г) від’ємна;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5. Яка з проблем може бути розв‘язана на мікроекономічному рівні: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а) в який спосіб можна досягти рівня повної зайнятості?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б) що і скільки виробляти має фірма?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в) як позбутися інфляції?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г) як стимулювати економічне зростання в державі?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C2025">
        <w:rPr>
          <w:rFonts w:ascii="TimesNewRomanPS-BoldMT" w:hAnsi="TimesNewRomanPS-BoldMT" w:cs="TimesNewRomanPS-BoldMT"/>
          <w:b/>
          <w:bCs/>
          <w:sz w:val="20"/>
          <w:szCs w:val="20"/>
        </w:rPr>
        <w:t>6. Який з переліків значень сукупної корисності може бути використаний для ілюстрації закону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C2025">
        <w:rPr>
          <w:rFonts w:ascii="TimesNewRomanPS-BoldMT" w:hAnsi="TimesNewRomanPS-BoldMT" w:cs="TimesNewRomanPS-BoldMT"/>
          <w:b/>
          <w:bCs/>
          <w:sz w:val="20"/>
          <w:szCs w:val="20"/>
        </w:rPr>
        <w:t>спадної граничної корисності: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а) 150, 100, 50.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б) 300, 400, 500.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в) 350, 370, 380.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г) 100, 180, 380.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C2025">
        <w:rPr>
          <w:rFonts w:ascii="TimesNewRomanPS-BoldMT" w:hAnsi="TimesNewRomanPS-BoldMT" w:cs="TimesNewRomanPS-BoldMT"/>
          <w:b/>
          <w:bCs/>
          <w:sz w:val="20"/>
          <w:szCs w:val="20"/>
        </w:rPr>
        <w:t>7. Під економічною категорією “власність” розуміють :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а) володіння людиною матеріальними або духовними благами;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б) юридично закріплене право володіти, розпоряджатися, використовувати блага, які належать людям;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в) відношення між людьми з приводу присвоєння матеріальних і духовних благ;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г) сукупність прав власників.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C2025">
        <w:rPr>
          <w:rFonts w:ascii="TimesNewRomanPS-BoldMT" w:hAnsi="TimesNewRomanPS-BoldMT" w:cs="TimesNewRomanPS-BoldMT"/>
          <w:b/>
          <w:bCs/>
          <w:sz w:val="20"/>
          <w:szCs w:val="20"/>
        </w:rPr>
        <w:t>8. Які два типи ринку включені в модель кругообігу товарів, ресурсів та грошей?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а) товарний і грошовий;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lastRenderedPageBreak/>
        <w:t>б) ринок домогосподарств і ринок фірм;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в) грошовий ринок і ринок ресурсів;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г) споживчий ринок та ринок ресурсів.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C2025">
        <w:rPr>
          <w:rFonts w:ascii="TimesNewRomanPS-BoldMT" w:hAnsi="TimesNewRomanPS-BoldMT" w:cs="TimesNewRomanPS-BoldMT"/>
          <w:b/>
          <w:bCs/>
          <w:sz w:val="20"/>
          <w:szCs w:val="20"/>
        </w:rPr>
        <w:t>9. Повна зайнятість ресурсів означає, що: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а)Всі придатні ресурси використовуються у виробництві.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б) Всі природні ресурси використовуються у виробництві із найбільшою ефективністю.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в)Все працездатне населення країни зайнято у виробництві.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C2025">
        <w:rPr>
          <w:rFonts w:ascii="TimesNewRomanPSMT" w:hAnsi="TimesNewRomanPSMT" w:cs="TimesNewRomanPSMT"/>
          <w:sz w:val="20"/>
          <w:szCs w:val="20"/>
        </w:rPr>
        <w:t>г)Всі капітальні ресурси працюють на повну потужність.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2C2025">
        <w:rPr>
          <w:rFonts w:ascii="TimesNewRomanPS-BoldMT" w:hAnsi="TimesNewRomanPS-BoldMT" w:cs="TimesNewRomanPS-BoldMT"/>
          <w:b/>
          <w:bCs/>
          <w:sz w:val="20"/>
          <w:szCs w:val="20"/>
        </w:rPr>
        <w:t>10. Одним із чинників, що пояснює негативний нахил кривої попиту є</w:t>
      </w:r>
      <w:r w:rsidRPr="002C2025">
        <w:rPr>
          <w:rFonts w:ascii="TimesNewRomanPSMT" w:hAnsi="TimesNewRomanPSMT" w:cs="TimesNewRomanPSMT"/>
          <w:b/>
          <w:bCs/>
          <w:sz w:val="20"/>
          <w:szCs w:val="20"/>
        </w:rPr>
        <w:t>: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а) закон спадної граничної продуктивності;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б) закон пропозиції;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в) закон спадної граничної корисності;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г) ефект масштабу.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C2025">
        <w:rPr>
          <w:rFonts w:ascii="TimesNewRomanPS-BoldMT" w:hAnsi="TimesNewRomanPS-BoldMT" w:cs="TimesNewRomanPS-BoldMT"/>
          <w:b/>
          <w:bCs/>
          <w:sz w:val="20"/>
          <w:szCs w:val="20"/>
        </w:rPr>
        <w:t>11. Чим більш активними стають екологічні організації, тим більше будується підприємств для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C2025">
        <w:rPr>
          <w:rFonts w:ascii="TimesNewRomanPS-BoldMT" w:hAnsi="TimesNewRomanPS-BoldMT" w:cs="TimesNewRomanPS-BoldMT"/>
          <w:b/>
          <w:bCs/>
          <w:sz w:val="20"/>
          <w:szCs w:val="20"/>
        </w:rPr>
        <w:t>переробки відходів. Звичайне сміття переробляється на добрива. Таких добрив виробляється все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C2025">
        <w:rPr>
          <w:rFonts w:ascii="TimesNewRomanPS-BoldMT" w:hAnsi="TimesNewRomanPS-BoldMT" w:cs="TimesNewRomanPS-BoldMT"/>
          <w:b/>
          <w:bCs/>
          <w:sz w:val="20"/>
          <w:szCs w:val="20"/>
        </w:rPr>
        <w:t>більше. Якщо це буде продовжуватися, то добрива: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а) стануть рідкісним продуктом;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б) стануть дорожчими;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в) стануть дешевшими;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г) зменшиться потреба в них.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C2025">
        <w:rPr>
          <w:rFonts w:ascii="TimesNewRomanPS-BoldMT" w:hAnsi="TimesNewRomanPS-BoldMT" w:cs="TimesNewRomanPS-BoldMT"/>
          <w:b/>
          <w:bCs/>
          <w:sz w:val="20"/>
          <w:szCs w:val="20"/>
        </w:rPr>
        <w:t>12. У яких випадках можна спостерігати лінійний характер лінії виробничих можливостей?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а) при повній взаємозамінності виробничих ресурсів;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б) при обмеженому обсязі виробничих ресурсів;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в) при неповній взаємозамінності виробничих ресурсів;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г) при неповному використанні виробничих ресурсів.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C2025">
        <w:rPr>
          <w:rFonts w:ascii="TimesNewRomanPS-BoldMT" w:hAnsi="TimesNewRomanPS-BoldMT" w:cs="TimesNewRomanPS-BoldMT"/>
          <w:b/>
          <w:bCs/>
          <w:sz w:val="20"/>
          <w:szCs w:val="20"/>
        </w:rPr>
        <w:t>13. Крива виробничих можливостей демонструє все перераховане, крім: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а) необхідності вибору;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б) цін товарів та послуг;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в) проблеми обмеженості ресурсів;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г) альтернативної вартості.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2C2025">
        <w:rPr>
          <w:rFonts w:ascii="TimesNewRomanPS-BoldMT" w:hAnsi="TimesNewRomanPS-BoldMT" w:cs="TimesNewRomanPS-BoldMT"/>
          <w:b/>
          <w:bCs/>
          <w:sz w:val="20"/>
          <w:szCs w:val="20"/>
        </w:rPr>
        <w:t>14. Попит на фактор виробництва є похідним від</w:t>
      </w:r>
      <w:r w:rsidRPr="002C2025">
        <w:rPr>
          <w:rFonts w:ascii="TimesNewRomanPSMT" w:hAnsi="TimesNewRomanPSMT" w:cs="TimesNewRomanPSMT"/>
          <w:b/>
          <w:bCs/>
          <w:sz w:val="20"/>
          <w:szCs w:val="20"/>
        </w:rPr>
        <w:t>: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а) пропозиції цього фактору виробництва;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б) попиту на інші фактори виробництва;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б) пропозиції продукції, фактором виробництва якої він є;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г) попиту на продукцію, фактором виробництва якої він є.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C2025">
        <w:rPr>
          <w:rFonts w:ascii="TimesNewRomanPS-BoldMT" w:hAnsi="TimesNewRomanPS-BoldMT" w:cs="TimesNewRomanPS-BoldMT"/>
          <w:b/>
          <w:bCs/>
          <w:sz w:val="20"/>
          <w:szCs w:val="20"/>
        </w:rPr>
        <w:t>15. Який з перерахованих чинників викликає зсув кривої попиту на підручники з економіки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C2025">
        <w:rPr>
          <w:rFonts w:ascii="TimesNewRomanPS-BoldMT" w:hAnsi="TimesNewRomanPS-BoldMT" w:cs="TimesNewRomanPS-BoldMT"/>
          <w:b/>
          <w:bCs/>
          <w:sz w:val="20"/>
          <w:szCs w:val="20"/>
        </w:rPr>
        <w:t>праворуч?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а) зниження цін на підручники;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б) зниження пропозиції підручників;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в) включення предмету “Економіка” до шкільних програм;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г) підвищення ціни на папір.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C2025"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>16. Готовність купувати додаткові одиниці виробленого товару тільки за більш низькими цінами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C2025">
        <w:rPr>
          <w:rFonts w:ascii="TimesNewRomanPS-BoldMT" w:hAnsi="TimesNewRomanPS-BoldMT" w:cs="TimesNewRomanPS-BoldMT"/>
          <w:b/>
          <w:bCs/>
          <w:sz w:val="20"/>
          <w:szCs w:val="20"/>
        </w:rPr>
        <w:t>найкраще пояснюється: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а) ефектом Гіффена;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б) принципом спадної граничної корисності;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в) ефектом доходу;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г) законом пропозиції.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C2025">
        <w:rPr>
          <w:rFonts w:ascii="TimesNewRomanPS-BoldMT" w:hAnsi="TimesNewRomanPS-BoldMT" w:cs="TimesNewRomanPS-BoldMT"/>
          <w:b/>
          <w:bCs/>
          <w:sz w:val="20"/>
          <w:szCs w:val="20"/>
        </w:rPr>
        <w:t>17. Якщо одночасно зменшиться попит на товар та збільшиться його пропозиція, то: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а) обов’язково зросте ціна і знизиться обсяг продаж.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б) обов’язково знизиться ціна, а об’єм продаж може зостатися незмінним.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в) обов’язково знизяться і ціна і об’єм продаж.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г) обов’язково зросте ціна, а об’єм продаж може не змінитися.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C2025">
        <w:rPr>
          <w:rFonts w:ascii="TimesNewRomanPS-BoldMT" w:hAnsi="TimesNewRomanPS-BoldMT" w:cs="TimesNewRomanPS-BoldMT"/>
          <w:b/>
          <w:bCs/>
          <w:sz w:val="20"/>
          <w:szCs w:val="20"/>
        </w:rPr>
        <w:t>18. Альтернативна вартість проїзду залізничним транспортом зросте, ймовірніше, якщо: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а) ціна квитка на автобус зросте;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б) ціна квитка на автобус зменшиться;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в) ціна залізничного квитка знизиться;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г) зростання цін на залізничні квитки відстає від загального зростання цін.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C2025">
        <w:rPr>
          <w:rFonts w:ascii="TimesNewRomanPS-BoldMT" w:hAnsi="TimesNewRomanPS-BoldMT" w:cs="TimesNewRomanPS-BoldMT"/>
          <w:b/>
          <w:bCs/>
          <w:sz w:val="20"/>
          <w:szCs w:val="20"/>
        </w:rPr>
        <w:t>19. Зменшення поголів’я великої рогатої худоби в Україні ймовірно спричинить зростання ціни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C2025">
        <w:rPr>
          <w:rFonts w:ascii="TimesNewRomanPS-BoldMT" w:hAnsi="TimesNewRomanPS-BoldMT" w:cs="TimesNewRomanPS-BoldMT"/>
          <w:b/>
          <w:bCs/>
          <w:sz w:val="20"/>
          <w:szCs w:val="20"/>
        </w:rPr>
        <w:t>яловичини: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а) зменшивши попит на яловичину і збільшивши попит на свинину;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б) зменшивши величину попиту на яловичину і збільшивши попит на свинину;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в) зменшивши попит і на яловичину, і на свинину;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г) зменшивши величину попиту і на яловичину, і на свинину.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C2025">
        <w:rPr>
          <w:rFonts w:ascii="TimesNewRomanPS-BoldMT" w:hAnsi="TimesNewRomanPS-BoldMT" w:cs="TimesNewRomanPS-BoldMT"/>
          <w:b/>
          <w:bCs/>
          <w:sz w:val="20"/>
          <w:szCs w:val="20"/>
        </w:rPr>
        <w:t>20. Зростання цін за два місяці складало 84%. Визначити, на скільки відсотків зростали ціни в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C2025">
        <w:rPr>
          <w:rFonts w:ascii="TimesNewRomanPS-BoldMT" w:hAnsi="TimesNewRomanPS-BoldMT" w:cs="TimesNewRomanPS-BoldMT"/>
          <w:b/>
          <w:bCs/>
          <w:sz w:val="20"/>
          <w:szCs w:val="20"/>
        </w:rPr>
        <w:t>середньому щомісяця: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а) 26,4%;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б) 35,6%;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в) 24%;</w:t>
      </w: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Cs/>
          <w:sz w:val="20"/>
          <w:szCs w:val="20"/>
        </w:rPr>
        <w:t>г) 42%.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 w:rsidRPr="002C2025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Питання № 1.</w:t>
      </w: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/>
          <w:bCs/>
          <w:sz w:val="20"/>
          <w:szCs w:val="20"/>
        </w:rPr>
        <w:t>Що таке типи ринків? Назвіть основні типи ринків та дайте їх характеристику.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 w:rsidRPr="002C2025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Питання № 2.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/>
          <w:bCs/>
          <w:sz w:val="20"/>
          <w:szCs w:val="20"/>
        </w:rPr>
        <w:t>Купити товар за кордоном дешевше, ніж виробляти його вдома, що є нашою вигодою. Чи</w:t>
      </w: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/>
          <w:bCs/>
          <w:sz w:val="20"/>
          <w:szCs w:val="20"/>
        </w:rPr>
        <w:t>цей підхід сумісний із порівняльною перевагою?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 w:rsidRPr="002C2025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Питання № 3.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/>
          <w:bCs/>
          <w:sz w:val="20"/>
          <w:szCs w:val="20"/>
        </w:rPr>
        <w:t>Дайте визначення і поясніть значення таких понять: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/>
          <w:bCs/>
          <w:sz w:val="20"/>
          <w:szCs w:val="20"/>
        </w:rPr>
        <w:t>а) валютний курс,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/>
          <w:bCs/>
          <w:sz w:val="20"/>
          <w:szCs w:val="20"/>
        </w:rPr>
        <w:lastRenderedPageBreak/>
        <w:t>б) золотий стандарт,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/>
          <w:bCs/>
          <w:sz w:val="20"/>
          <w:szCs w:val="20"/>
        </w:rPr>
        <w:t>в) Бреттон-Вудська система,</w:t>
      </w: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/>
          <w:bCs/>
          <w:sz w:val="20"/>
          <w:szCs w:val="20"/>
        </w:rPr>
        <w:t>г) вільно плаваючий валютний курс.</w:t>
      </w: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 w:rsidRPr="002C2025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Задача № 1.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/>
          <w:bCs/>
          <w:sz w:val="20"/>
          <w:szCs w:val="20"/>
        </w:rPr>
        <w:t>Поясніть, чому кожне із наведених тверджень неправильне та проілюструйте їх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/>
          <w:bCs/>
          <w:sz w:val="20"/>
          <w:szCs w:val="20"/>
        </w:rPr>
        <w:t>графіками: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/>
          <w:bCs/>
          <w:sz w:val="20"/>
          <w:szCs w:val="20"/>
        </w:rPr>
        <w:t>а) заморозки в Бразилії зменшують ціни на каву;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/>
          <w:bCs/>
          <w:sz w:val="20"/>
          <w:szCs w:val="20"/>
        </w:rPr>
        <w:t>б) зростання цін на нафту внаслідок посилення політичної нестабільності на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/>
          <w:bCs/>
          <w:sz w:val="20"/>
          <w:szCs w:val="20"/>
        </w:rPr>
        <w:t>Середньому Сході зменшує попит на нафту;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/>
          <w:bCs/>
          <w:sz w:val="20"/>
          <w:szCs w:val="20"/>
        </w:rPr>
        <w:t>в) турбота щодо негативного впливу м’яса на організм людини зменшує ціну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/>
          <w:bCs/>
          <w:sz w:val="20"/>
          <w:szCs w:val="20"/>
        </w:rPr>
        <w:t>“м’ясних продуктів” і підвищує ціну шкіряних курток;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/>
          <w:bCs/>
          <w:sz w:val="20"/>
          <w:szCs w:val="20"/>
        </w:rPr>
        <w:t>г) боротьба проти наркотиків разом із зростаючою забороною імпортного кокаїну</w:t>
      </w: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/>
          <w:bCs/>
          <w:sz w:val="20"/>
          <w:szCs w:val="20"/>
        </w:rPr>
        <w:t>зменшує ціну виробленої вдома марихуани.</w:t>
      </w: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 w:rsidRPr="002C2025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Задача № 2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/>
          <w:bCs/>
          <w:sz w:val="20"/>
          <w:szCs w:val="20"/>
        </w:rPr>
        <w:t>Працівник фірми одержує на руки «у чистому виді» 29520 гривень у рік. Він виплачує з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/>
          <w:bCs/>
          <w:sz w:val="20"/>
          <w:szCs w:val="20"/>
        </w:rPr>
        <w:t>зарплати наступні податки і збори: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/>
          <w:bCs/>
          <w:sz w:val="20"/>
          <w:szCs w:val="20"/>
        </w:rPr>
        <w:t>2% відрахувань до пенсійного фонду,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/>
          <w:bCs/>
          <w:sz w:val="20"/>
          <w:szCs w:val="20"/>
        </w:rPr>
        <w:t>1% відрахувань до фонду обов’язкового соціального страхування,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/>
          <w:bCs/>
          <w:sz w:val="20"/>
          <w:szCs w:val="20"/>
        </w:rPr>
        <w:t>15% прибуткового податку на заробітну плату.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/>
          <w:bCs/>
          <w:sz w:val="20"/>
          <w:szCs w:val="20"/>
        </w:rPr>
        <w:t>Протягом останніх двох років інфляція по роках склала: 12% і 10%.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/>
          <w:bCs/>
          <w:sz w:val="20"/>
          <w:szCs w:val="20"/>
        </w:rPr>
        <w:t>а) Чому дорівнює номінальний доход працівника фірми за два роки?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/>
          <w:bCs/>
          <w:sz w:val="20"/>
          <w:szCs w:val="20"/>
        </w:rPr>
        <w:t>б) Порівняйте реальну і номінальну середньомісячну заробітну плату.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/>
          <w:bCs/>
          <w:sz w:val="20"/>
          <w:szCs w:val="20"/>
        </w:rPr>
        <w:t>Максимальна кількість балів за тести – 20.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/>
          <w:bCs/>
          <w:sz w:val="20"/>
          <w:szCs w:val="20"/>
        </w:rPr>
        <w:t>За кожне теоретичне питання – 16.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/>
          <w:bCs/>
          <w:sz w:val="20"/>
          <w:szCs w:val="20"/>
        </w:rPr>
        <w:t>За кожну задачу – 16.</w:t>
      </w:r>
    </w:p>
    <w:p w:rsidR="00791D88" w:rsidRPr="002C2025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2C2025">
        <w:rPr>
          <w:rFonts w:ascii="TimesNewRomanPSMT" w:hAnsi="TimesNewRomanPSMT" w:cs="TimesNewRomanPSMT"/>
          <w:b/>
          <w:bCs/>
          <w:sz w:val="20"/>
          <w:szCs w:val="20"/>
        </w:rPr>
        <w:t>Загальна кількість балів – 100.</w:t>
      </w:r>
    </w:p>
    <w:p w:rsidR="00791D88" w:rsidRPr="002C2025" w:rsidRDefault="00791D88" w:rsidP="00791D88">
      <w:pPr>
        <w:rPr>
          <w:sz w:val="20"/>
          <w:szCs w:val="20"/>
        </w:rPr>
      </w:pPr>
      <w:r w:rsidRPr="002C2025">
        <w:rPr>
          <w:rFonts w:ascii="TimesNewRomanPSMT" w:hAnsi="TimesNewRomanPSMT" w:cs="TimesNewRomanPSMT"/>
          <w:b/>
          <w:bCs/>
          <w:sz w:val="20"/>
          <w:szCs w:val="20"/>
        </w:rPr>
        <w:t>Час виконання роботи – 2 години 30 хвилин.</w:t>
      </w:r>
      <w:r w:rsidRPr="002C2025">
        <w:rPr>
          <w:rFonts w:ascii="TimesNewRomanPS-BoldMT" w:hAnsi="TimesNewRomanPS-BoldMT" w:cs="TimesNewRomanPS-BoldMT"/>
          <w:b/>
          <w:bCs/>
          <w:sz w:val="20"/>
          <w:szCs w:val="20"/>
        </w:rPr>
        <w:t>__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7"/>
          <w:szCs w:val="17"/>
        </w:rPr>
      </w:pPr>
      <w:r>
        <w:rPr>
          <w:sz w:val="20"/>
          <w:szCs w:val="20"/>
        </w:rPr>
        <w:br w:type="page"/>
      </w:r>
      <w:r w:rsidRPr="00705C39">
        <w:rPr>
          <w:rFonts w:ascii="TimesNewRomanPS-BoldMT" w:hAnsi="TimesNewRomanPS-BoldMT" w:cs="TimesNewRomanPS-BoldMT"/>
          <w:b/>
          <w:bCs/>
          <w:sz w:val="17"/>
          <w:szCs w:val="17"/>
        </w:rPr>
        <w:lastRenderedPageBreak/>
        <w:t>Департамент освіти і науки Дніпропетровської облдержадміністрації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7"/>
          <w:szCs w:val="17"/>
        </w:rPr>
      </w:pPr>
      <w:r w:rsidRPr="00705C39">
        <w:rPr>
          <w:rFonts w:ascii="TimesNewRomanPS-BoldMT" w:hAnsi="TimesNewRomanPS-BoldMT" w:cs="TimesNewRomanPS-BoldMT"/>
          <w:b/>
          <w:bCs/>
          <w:sz w:val="17"/>
          <w:szCs w:val="17"/>
        </w:rPr>
        <w:t>Дніпропетровський обласний інститут післядипломної педагогічної освіти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7"/>
          <w:szCs w:val="17"/>
        </w:rPr>
      </w:pPr>
      <w:r w:rsidRPr="00705C39">
        <w:rPr>
          <w:rFonts w:ascii="TimesNewRomanPS-BoldMT" w:hAnsi="TimesNewRomanPS-BoldMT" w:cs="TimesNewRomanPS-BoldMT"/>
          <w:b/>
          <w:bCs/>
          <w:sz w:val="17"/>
          <w:szCs w:val="17"/>
        </w:rPr>
        <w:t>ІІ етап Всеукраїнської олімпіади з економіки 201</w:t>
      </w:r>
      <w:r w:rsidRPr="00063F16">
        <w:rPr>
          <w:rFonts w:ascii="Times New Roman" w:hAnsi="Times New Roman"/>
          <w:b/>
          <w:bCs/>
          <w:sz w:val="20"/>
          <w:szCs w:val="20"/>
        </w:rPr>
        <w:t>5</w:t>
      </w:r>
      <w:r w:rsidRPr="00705C39">
        <w:rPr>
          <w:rFonts w:ascii="TimesNewRomanPS-BoldMT" w:hAnsi="TimesNewRomanPS-BoldMT" w:cs="TimesNewRomanPS-BoldMT"/>
          <w:b/>
          <w:bCs/>
          <w:sz w:val="17"/>
          <w:szCs w:val="17"/>
        </w:rPr>
        <w:t>-</w:t>
      </w:r>
      <w:r w:rsidRPr="00063F16">
        <w:rPr>
          <w:rFonts w:ascii="Times New Roman" w:hAnsi="Times New Roman"/>
          <w:b/>
          <w:bCs/>
          <w:sz w:val="20"/>
          <w:szCs w:val="20"/>
        </w:rPr>
        <w:t>16</w:t>
      </w:r>
      <w:r w:rsidRPr="00705C39">
        <w:rPr>
          <w:rFonts w:ascii="TimesNewRomanPS-BoldMT" w:hAnsi="TimesNewRomanPS-BoldMT" w:cs="TimesNewRomanPS-BoldMT"/>
          <w:b/>
          <w:bCs/>
          <w:sz w:val="17"/>
          <w:szCs w:val="17"/>
        </w:rPr>
        <w:t xml:space="preserve"> навчального року</w:t>
      </w: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7"/>
          <w:szCs w:val="17"/>
          <w:lang w:val="uk-UA"/>
        </w:rPr>
      </w:pPr>
      <w:r w:rsidRPr="00705C39">
        <w:rPr>
          <w:rFonts w:ascii="TimesNewRomanPS-BoldMT" w:hAnsi="TimesNewRomanPS-BoldMT" w:cs="TimesNewRomanPS-BoldMT"/>
          <w:b/>
          <w:bCs/>
          <w:sz w:val="17"/>
          <w:szCs w:val="17"/>
        </w:rPr>
        <w:t>11 клас</w:t>
      </w:r>
    </w:p>
    <w:p w:rsidR="00791D88" w:rsidRPr="0090190D" w:rsidRDefault="00791D88" w:rsidP="00791D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7"/>
          <w:szCs w:val="17"/>
          <w:lang w:val="uk-UA"/>
        </w:rPr>
      </w:pP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17"/>
          <w:szCs w:val="17"/>
        </w:rPr>
      </w:pPr>
      <w:r w:rsidRPr="00705C39">
        <w:rPr>
          <w:rFonts w:ascii="TimesNewRomanPS-BoldItalicMT" w:hAnsi="TimesNewRomanPS-BoldItalicMT" w:cs="TimesNewRomanPS-BoldItalicMT"/>
          <w:b/>
          <w:bCs/>
          <w:i/>
          <w:iCs/>
          <w:sz w:val="17"/>
          <w:szCs w:val="17"/>
        </w:rPr>
        <w:t>Тести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705C39">
        <w:rPr>
          <w:rFonts w:ascii="TimesNewRomanPS-BoldMT" w:hAnsi="TimesNewRomanPS-BoldMT" w:cs="TimesNewRomanPS-BoldMT"/>
          <w:b/>
          <w:bCs/>
          <w:sz w:val="16"/>
          <w:szCs w:val="16"/>
        </w:rPr>
        <w:t>1. У короткостроковому періоді поведінка фірми за умов монополістичної конкуренції не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705C39">
        <w:rPr>
          <w:rFonts w:ascii="TimesNewRomanPS-BoldMT" w:hAnsi="TimesNewRomanPS-BoldMT" w:cs="TimesNewRomanPS-BoldMT"/>
          <w:b/>
          <w:bCs/>
          <w:sz w:val="16"/>
          <w:szCs w:val="16"/>
        </w:rPr>
        <w:t>відрізняється від поведінки: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а) конкурентної фірми;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б) фірми - монопсоніста;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в) фірми – монополіста;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г) фірми – олігополіста.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705C39">
        <w:rPr>
          <w:rFonts w:ascii="TimesNewRomanPS-BoldMT" w:hAnsi="TimesNewRomanPS-BoldMT" w:cs="TimesNewRomanPS-BoldMT"/>
          <w:b/>
          <w:bCs/>
          <w:sz w:val="16"/>
          <w:szCs w:val="16"/>
        </w:rPr>
        <w:t>2. Граничний продукт праці у грошовому вираженні (MRP</w:t>
      </w:r>
      <w:r w:rsidRPr="00705C39">
        <w:rPr>
          <w:rFonts w:ascii="TimesNewRomanPSMT" w:hAnsi="TimesNewRomanPSMT" w:cs="TimesNewRomanPSMT"/>
          <w:sz w:val="16"/>
          <w:szCs w:val="16"/>
        </w:rPr>
        <w:t>L</w:t>
      </w:r>
      <w:r w:rsidRPr="00705C39">
        <w:rPr>
          <w:rFonts w:ascii="TimesNewRomanPS-BoldMT" w:hAnsi="TimesNewRomanPS-BoldMT" w:cs="TimesNewRomanPS-BoldMT"/>
          <w:b/>
          <w:bCs/>
          <w:sz w:val="16"/>
          <w:szCs w:val="16"/>
        </w:rPr>
        <w:t>):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а) перетинає криву попиту на працю;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б) є кривою попиту фірми на працю;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в) проходить вище кривої попиту на працю;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г) проходить нижче кривої попиту на працю.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705C39">
        <w:rPr>
          <w:rFonts w:ascii="TimesNewRomanPS-BoldMT" w:hAnsi="TimesNewRomanPS-BoldMT" w:cs="TimesNewRomanPS-BoldMT"/>
          <w:b/>
          <w:bCs/>
          <w:sz w:val="16"/>
          <w:szCs w:val="16"/>
        </w:rPr>
        <w:t>3. В умовах монополії: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а) MR=P;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r w:rsidRPr="00705C39">
        <w:rPr>
          <w:rFonts w:ascii="TimesNewRomanPSMT" w:hAnsi="TimesNewRomanPSMT" w:cs="TimesNewRomanPSMT"/>
          <w:sz w:val="16"/>
          <w:szCs w:val="16"/>
        </w:rPr>
        <w:t>б</w:t>
      </w:r>
      <w:r w:rsidRPr="00705C39">
        <w:rPr>
          <w:rFonts w:ascii="TimesNewRomanPSMT" w:hAnsi="TimesNewRomanPSMT" w:cs="TimesNewRomanPSMT"/>
          <w:sz w:val="16"/>
          <w:szCs w:val="16"/>
          <w:lang w:val="en-US"/>
        </w:rPr>
        <w:t>) MC=P;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</w:t>
      </w:r>
      <w:r w:rsidRPr="00705C39">
        <w:rPr>
          <w:rFonts w:ascii="TimesNewRomanPSMT" w:hAnsi="TimesNewRomanPSMT" w:cs="TimesNewRomanPSMT"/>
          <w:sz w:val="16"/>
          <w:szCs w:val="16"/>
          <w:lang w:val="en-US"/>
        </w:rPr>
        <w:t>) MR=MC=P;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г) MR &lt; P.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705C39">
        <w:rPr>
          <w:rFonts w:ascii="TimesNewRomanPS-BoldMT" w:hAnsi="TimesNewRomanPS-BoldMT" w:cs="TimesNewRomanPS-BoldMT"/>
          <w:b/>
          <w:bCs/>
          <w:sz w:val="16"/>
          <w:szCs w:val="16"/>
        </w:rPr>
        <w:t>4. Величина, що є оберненою до депозитного мультиплікатора, характеризує: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а) відношення обов’язкових резервів до величини депозитів;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б) відношення величини кредитів до суми обов’язкових резервів;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в) відношення резервів до кредитів;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г) відношення кредитів до величини резервів.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705C39">
        <w:rPr>
          <w:rFonts w:ascii="TimesNewRomanPS-BoldMT" w:hAnsi="TimesNewRomanPS-BoldMT" w:cs="TimesNewRomanPS-BoldMT"/>
          <w:b/>
          <w:bCs/>
          <w:sz w:val="16"/>
          <w:szCs w:val="16"/>
        </w:rPr>
        <w:t>5. В період інфляції, обумовленої зростанням інфляції витрат, номінальний ВВП зростає: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а) швидше, ніж реальний ВВП;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б) повільніше, ніж реальний ВВП;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в) таким же темпом, що і реальний ВВП;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г) для відповіді потрібна додаткова інформація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705C39">
        <w:rPr>
          <w:rFonts w:ascii="TimesNewRomanPS-BoldMT" w:hAnsi="TimesNewRomanPS-BoldMT" w:cs="TimesNewRomanPS-BoldMT"/>
          <w:b/>
          <w:bCs/>
          <w:sz w:val="16"/>
          <w:szCs w:val="16"/>
        </w:rPr>
        <w:t>6. Для монопсонії граничні витрати на працю: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а) є вищими, ніж заробітна плата;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б) є нижчими, ніж заробітна плата;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в) дорівнюють заробітній платі;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г) нічого певного стверджувати неможливо.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705C39">
        <w:rPr>
          <w:rFonts w:ascii="TimesNewRomanPS-BoldMT" w:hAnsi="TimesNewRomanPS-BoldMT" w:cs="TimesNewRomanPS-BoldMT"/>
          <w:b/>
          <w:bCs/>
          <w:sz w:val="16"/>
          <w:szCs w:val="16"/>
        </w:rPr>
        <w:t>7. Обсяг продукції, що виробляє фірма – монополіст, є “неефективним” за умови: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а) Р&gt;ATC;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б) P&gt;MC;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в) АТС зменшуються;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г) монополіст здатний збільшити доход, змінюючи ціну.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705C39">
        <w:rPr>
          <w:rFonts w:ascii="TimesNewRomanPS-BoldMT" w:hAnsi="TimesNewRomanPS-BoldMT" w:cs="TimesNewRomanPS-BoldMT"/>
          <w:b/>
          <w:bCs/>
          <w:sz w:val="16"/>
          <w:szCs w:val="16"/>
        </w:rPr>
        <w:t>8. Система національних рахунків була розроблена під керівництвом: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а) В. Леонт’єва;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б) С. Кузнеця;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в) У. Мітчелла;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г) Дж. М. Кейнса.</w:t>
      </w:r>
    </w:p>
    <w:p w:rsidR="00791D88" w:rsidRPr="0090190D" w:rsidRDefault="00791D88" w:rsidP="00791D88">
      <w:pPr>
        <w:autoSpaceDE w:val="0"/>
        <w:autoSpaceDN w:val="0"/>
        <w:adjustRightInd w:val="0"/>
        <w:spacing w:after="0" w:line="240" w:lineRule="auto"/>
        <w:rPr>
          <w:rFonts w:eastAsia="SymbolMT,Italic" w:cs="SymbolMT,Italic"/>
          <w:i/>
          <w:iCs/>
          <w:sz w:val="16"/>
          <w:szCs w:val="16"/>
          <w:lang w:val="uk-UA"/>
        </w:rPr>
      </w:pPr>
      <w:r w:rsidRPr="00705C39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9. Якщо функція попиту має вид: 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lang w:val="uk-UA"/>
        </w:rPr>
      </w:pPr>
      <w:r w:rsidRPr="00705C39">
        <w:rPr>
          <w:rFonts w:ascii="TimesNewRomanPS-ItalicMT" w:hAnsi="TimesNewRomanPS-ItalicMT" w:cs="TimesNewRomanPS-ItalicMT"/>
          <w:i/>
          <w:iCs/>
        </w:rPr>
        <w:t>Qd</w:t>
      </w:r>
      <m:oMath>
        <m:r>
          <w:rPr>
            <w:rFonts w:ascii="Cambria Math" w:hAnsi="Cambria Math" w:cs="TimesNewRomanPS-ItalicMT"/>
          </w:rPr>
          <m:t xml:space="preserve">  =  </m:t>
        </m:r>
        <m:f>
          <m:fPr>
            <m:ctrlPr>
              <w:rPr>
                <w:rFonts w:ascii="Cambria Math" w:hAnsi="Cambria Math" w:cs="TimesNewRomanPS-ItalicMT"/>
                <w:i/>
                <w:iCs/>
              </w:rPr>
            </m:ctrlPr>
          </m:fPr>
          <m:num>
            <m:r>
              <w:rPr>
                <w:rFonts w:ascii="Cambria Math" w:hAnsi="Cambria Math" w:cs="TimesNewRomanPS-ItalicMT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 w:cs="TimesNewRomanPS-ItalicMT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 w:cs="TimesNewRomanPS-ItalicMT"/>
                  </w:rPr>
                  <m:t>р</m:t>
                </m:r>
              </m:e>
              <m:sup>
                <m:r>
                  <w:rPr>
                    <w:rFonts w:ascii="Cambria Math" w:hAnsi="Cambria Math" w:cs="TimesNewRomanPS-ItalicMT"/>
                  </w:rPr>
                  <m:t>α</m:t>
                </m:r>
              </m:sup>
            </m:sSup>
          </m:den>
        </m:f>
      </m:oMath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705C39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(де </w:t>
      </w:r>
      <m:oMath>
        <m:r>
          <m:rPr>
            <m:sty m:val="bi"/>
          </m:rPr>
          <w:rPr>
            <w:rFonts w:ascii="Cambria Math" w:hAnsi="Cambria Math" w:cs="TimesNewRomanPS-BoldMT"/>
            <w:sz w:val="16"/>
            <w:szCs w:val="16"/>
          </w:rPr>
          <m:t>α-</m:t>
        </m:r>
      </m:oMath>
      <w:r w:rsidRPr="00705C39">
        <w:rPr>
          <w:rFonts w:ascii="SymbolMT,Italic" w:eastAsia="SymbolMT,Italic" w:hAnsi="TimesNewRomanPS-BoldMT" w:cs="SymbolMT,Italic"/>
          <w:i/>
          <w:iCs/>
          <w:sz w:val="16"/>
          <w:szCs w:val="16"/>
        </w:rPr>
        <w:t xml:space="preserve"> </w:t>
      </w:r>
      <w:r w:rsidRPr="00705C39">
        <w:rPr>
          <w:rFonts w:ascii="TimesNewRomanPS-BoldMT" w:hAnsi="TimesNewRomanPS-BoldMT" w:cs="TimesNewRomanPS-BoldMT"/>
          <w:b/>
          <w:bCs/>
          <w:sz w:val="16"/>
          <w:szCs w:val="16"/>
        </w:rPr>
        <w:t>постійні позитивні величини). Тоді у всіх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705C39">
        <w:rPr>
          <w:rFonts w:ascii="TimesNewRomanPS-BoldMT" w:hAnsi="TimesNewRomanPS-BoldMT" w:cs="TimesNewRomanPS-BoldMT"/>
          <w:b/>
          <w:bCs/>
          <w:sz w:val="16"/>
          <w:szCs w:val="16"/>
        </w:rPr>
        <w:t>точках на кривій попиту: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а) попит є еластичним за ціною;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б) попит є нееластичним за ціною;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в) еластичність попиту дорівнює 5;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г) еластичність попиту дорівнює</w:t>
      </w:r>
      <w:r w:rsidRPr="00705C39">
        <w:rPr>
          <w:rFonts w:ascii="SymbolMT,Italic" w:eastAsia="SymbolMT,Italic" w:hAnsi="TimesNewRomanPS-BoldMT" w:cs="SymbolMT,Italic" w:hint="eastAsia"/>
          <w:i/>
          <w:iCs/>
          <w:sz w:val="16"/>
          <w:szCs w:val="16"/>
        </w:rPr>
        <w:t></w:t>
      </w:r>
      <w:r w:rsidRPr="00705C39">
        <w:rPr>
          <w:rFonts w:ascii="SymbolMT,Italic" w:eastAsia="SymbolMT,Italic" w:hAnsi="TimesNewRomanPS-BoldMT" w:cs="SymbolMT,Italic"/>
          <w:i/>
          <w:iCs/>
          <w:sz w:val="16"/>
          <w:szCs w:val="16"/>
        </w:rPr>
        <w:t xml:space="preserve"> </w:t>
      </w:r>
      <w:r w:rsidRPr="00705C39">
        <w:rPr>
          <w:rFonts w:ascii="TimesNewRomanPSMT" w:hAnsi="TimesNewRomanPSMT" w:cs="TimesNewRomanPSMT"/>
          <w:sz w:val="16"/>
          <w:szCs w:val="16"/>
        </w:rPr>
        <w:t>;</w:t>
      </w: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  <w:lang w:val="uk-UA"/>
        </w:rPr>
      </w:pP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  <w:lang w:val="uk-UA"/>
        </w:rPr>
      </w:pP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705C39">
        <w:rPr>
          <w:rFonts w:ascii="TimesNewRomanPS-BoldMT" w:hAnsi="TimesNewRomanPS-BoldMT" w:cs="TimesNewRomanPS-BoldMT"/>
          <w:b/>
          <w:bCs/>
          <w:sz w:val="16"/>
          <w:szCs w:val="16"/>
        </w:rPr>
        <w:t>10. Яке з тверджень є хибним: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а) дефлятор характеризує середню для всієї економіки зміну цін товарів (як споживчого, так і інвестиційного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призначення), а індекс споживчих цін — лише зміну цін товарів, що входять до споживчого кошика;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б) дефлятор відображає зміну цін лише товарів внутрішнього виробництва, а індекс цін — і внутрішнього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виробництва, і імпортованих товарів, що входять до споживчого кошика;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в) показник дефлятора ВВП більший від показника індексу споживчих цін, якщо ціни на предмети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споживання зростають швидше, ніж на засоби виробництва, а ціни імпортованих товарів — швидше, ніж на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вітчизняні;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г) розрахунок дефлятора передбачає зміну вагових співвідношень товарів і послуг, а індексу цін —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фіксованих вагових співвідношень.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6"/>
          <w:szCs w:val="16"/>
        </w:rPr>
      </w:pPr>
      <w:r w:rsidRPr="00705C39">
        <w:rPr>
          <w:rFonts w:ascii="TimesNewRomanPSMT" w:hAnsi="TimesNewRomanPSMT" w:cs="TimesNewRomanPSMT"/>
          <w:b/>
          <w:bCs/>
          <w:sz w:val="16"/>
          <w:szCs w:val="16"/>
        </w:rPr>
        <w:t>11. Теоретичним поглядам Дж. М. Кейнса суперечить таке твердження: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а) стимулювання ефективного попиту досягається шляхом стимулювання його елементів, а саме: споживчих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 xml:space="preserve">витрат (С), інвестиційних витрат (/) та державних видатків </w:t>
      </w:r>
      <w:r w:rsidRPr="00705C39">
        <w:rPr>
          <w:rFonts w:ascii="TimesNewRomanPS-ItalicMT" w:hAnsi="TimesNewRomanPS-ItalicMT" w:cs="TimesNewRomanPS-ItalicMT"/>
          <w:i/>
          <w:iCs/>
          <w:sz w:val="16"/>
          <w:szCs w:val="16"/>
        </w:rPr>
        <w:t>(G)</w:t>
      </w:r>
      <w:r w:rsidRPr="00705C39">
        <w:rPr>
          <w:rFonts w:ascii="TimesNewRomanPSMT" w:hAnsi="TimesNewRomanPSMT" w:cs="TimesNewRomanPSMT"/>
          <w:sz w:val="16"/>
          <w:szCs w:val="16"/>
        </w:rPr>
        <w:t>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б) перерозподіл доходів на користь найбідніших груп населення забезпечує відносне зростання споживчих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витрат;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в) стимулювання інвестицій досягається за рахунок зменшення ставки відсотка внаслідок змін на грошовому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ринку.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г) засоби грошово – кредитного регулювання є більш ефективні при спаді, ніж фінансові.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6"/>
          <w:szCs w:val="16"/>
        </w:rPr>
      </w:pPr>
      <w:r w:rsidRPr="00705C39">
        <w:rPr>
          <w:rFonts w:ascii="TimesNewRomanPSMT" w:hAnsi="TimesNewRomanPSMT" w:cs="TimesNewRomanPSMT"/>
          <w:b/>
          <w:bCs/>
          <w:sz w:val="16"/>
          <w:szCs w:val="16"/>
        </w:rPr>
        <w:t>12. Зміст другого закону Госсена полягає в тому, що споживач для отримання максимальної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6"/>
          <w:szCs w:val="16"/>
        </w:rPr>
      </w:pPr>
      <w:r w:rsidRPr="00705C39">
        <w:rPr>
          <w:rFonts w:ascii="TimesNewRomanPSMT" w:hAnsi="TimesNewRomanPSMT" w:cs="TimesNewRomanPSMT"/>
          <w:b/>
          <w:bCs/>
          <w:sz w:val="16"/>
          <w:szCs w:val="16"/>
        </w:rPr>
        <w:t>корисності від споживання різних благ повинен: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а) споживати блага в порядку спаду граничної корисності з урахуванням цін на блага;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б) досягти однакової граничної корисності різних товарів у співвідношенні до їх цін;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в) досягти найбільшої загальної корисності при споживанні кожного блага з урахуванням їх цін;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г) спочатку споживати найбільш корисні дешеві блага, а потім поступово переходити до споживання більш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дорогих або більш дешевих товарів.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6"/>
          <w:szCs w:val="16"/>
        </w:rPr>
      </w:pPr>
      <w:r w:rsidRPr="00705C39">
        <w:rPr>
          <w:rFonts w:ascii="TimesNewRomanPSMT" w:hAnsi="TimesNewRomanPSMT" w:cs="TimesNewRomanPSMT"/>
          <w:b/>
          <w:bCs/>
          <w:sz w:val="16"/>
          <w:szCs w:val="16"/>
        </w:rPr>
        <w:t>13. За яким з далі наведених рівнянь рівноваги у відкритій економіці можна зробити висновок про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6"/>
          <w:szCs w:val="16"/>
        </w:rPr>
      </w:pPr>
      <w:r w:rsidRPr="00705C39">
        <w:rPr>
          <w:rFonts w:ascii="TimesNewRomanPSMT" w:hAnsi="TimesNewRomanPSMT" w:cs="TimesNewRomanPSMT"/>
          <w:b/>
          <w:bCs/>
          <w:sz w:val="16"/>
          <w:szCs w:val="16"/>
        </w:rPr>
        <w:t>співвідношення національних заощаджень та національних інвестицій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r w:rsidRPr="00705C39">
        <w:rPr>
          <w:rFonts w:ascii="TimesNewRomanPSMT" w:hAnsi="TimesNewRomanPSMT" w:cs="TimesNewRomanPSMT"/>
          <w:sz w:val="16"/>
          <w:szCs w:val="16"/>
        </w:rPr>
        <w:t>а</w:t>
      </w:r>
      <w:r w:rsidRPr="00705C39">
        <w:rPr>
          <w:rFonts w:ascii="TimesNewRomanPSMT" w:hAnsi="TimesNewRomanPSMT" w:cs="TimesNewRomanPSMT"/>
          <w:sz w:val="16"/>
          <w:szCs w:val="16"/>
          <w:lang w:val="en-US"/>
        </w:rPr>
        <w:t>) Y = C+S+I+NX;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r w:rsidRPr="00705C39">
        <w:rPr>
          <w:rFonts w:ascii="TimesNewRomanPSMT" w:hAnsi="TimesNewRomanPSMT" w:cs="TimesNewRomanPSMT"/>
          <w:sz w:val="16"/>
          <w:szCs w:val="16"/>
        </w:rPr>
        <w:t>б</w:t>
      </w:r>
      <w:r w:rsidRPr="00705C39">
        <w:rPr>
          <w:rFonts w:ascii="TimesNewRomanPSMT" w:hAnsi="TimesNewRomanPSMT" w:cs="TimesNewRomanPSMT"/>
          <w:sz w:val="16"/>
          <w:szCs w:val="16"/>
          <w:lang w:val="en-US"/>
        </w:rPr>
        <w:t>) ( S+T-CG) + (I+IG) = NX;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</w:t>
      </w:r>
      <w:r w:rsidRPr="00705C39">
        <w:rPr>
          <w:rFonts w:ascii="TimesNewRomanPSMT" w:hAnsi="TimesNewRomanPSMT" w:cs="TimesNewRomanPSMT"/>
          <w:sz w:val="16"/>
          <w:szCs w:val="16"/>
          <w:lang w:val="en-US"/>
        </w:rPr>
        <w:t>) C+I+G+EX = C+S+T+Im;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г) (I-S)+(G-T)=-NX.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6"/>
          <w:szCs w:val="16"/>
        </w:rPr>
      </w:pPr>
      <w:r w:rsidRPr="00705C39">
        <w:rPr>
          <w:rFonts w:ascii="TimesNewRomanPSMT" w:hAnsi="TimesNewRomanPSMT" w:cs="TimesNewRomanPSMT"/>
          <w:b/>
          <w:bCs/>
          <w:sz w:val="16"/>
          <w:szCs w:val="16"/>
        </w:rPr>
        <w:t>14. Що таке "інвестиційна пастка"?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а) ситуація, за якої будь-які зміни у пропозиції грошей не впливають на ставку відсотка;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б) ситуація, за якої пропозиція грошей є нееластичною за ставкою відсотка;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в) ситуація, за якої зниження оподаткування не впливає на інвестиції;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г) ситуація, за якої будь-які зміни у ставці відсотка, спричинені грошовою політикою, не впливають на</w:t>
      </w:r>
      <w:r>
        <w:rPr>
          <w:rFonts w:ascii="TimesNewRomanPSMT" w:hAnsi="TimesNewRomanPSMT" w:cs="TimesNewRomanPSMT"/>
          <w:sz w:val="16"/>
          <w:szCs w:val="16"/>
          <w:lang w:val="uk-UA"/>
        </w:rPr>
        <w:t xml:space="preserve">  </w:t>
      </w:r>
      <w:r w:rsidRPr="00705C39">
        <w:rPr>
          <w:rFonts w:ascii="TimesNewRomanPSMT" w:hAnsi="TimesNewRomanPSMT" w:cs="TimesNewRomanPSMT"/>
          <w:sz w:val="16"/>
          <w:szCs w:val="16"/>
        </w:rPr>
        <w:t>обсяги інвестицій.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6"/>
          <w:szCs w:val="16"/>
        </w:rPr>
      </w:pPr>
      <w:r w:rsidRPr="00705C39">
        <w:rPr>
          <w:rFonts w:ascii="TimesNewRomanPSMT" w:hAnsi="TimesNewRomanPSMT" w:cs="TimesNewRomanPSMT"/>
          <w:b/>
          <w:bCs/>
          <w:sz w:val="16"/>
          <w:szCs w:val="16"/>
        </w:rPr>
        <w:t>15. « Парадокс прибутку» – це: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а) можливість вільного входження нових фірм на ринок у гонитві за нормальним прибутком, призведе до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зменшення ринкової ціни і втрати прибутку в перспективі для всіх фірм галузі в довгостроковому періоді;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б) недоотримання прибутку, яке можна компенсувати вкладенням капіталу у іншу конкурентну галузь, що в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довгостроковому періоді призведе до пропорційного зростання прибутку відповідно до вкладу;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в) ситуація, за якої входження нових фірм на ринок з метою привласнення економічного прибутку з часом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спричиняє зникнення цього прибутку;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г) максимізація прибутку на конкурентному ринку за умови Р=МС.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6"/>
          <w:szCs w:val="16"/>
        </w:rPr>
      </w:pPr>
      <w:r w:rsidRPr="00705C39">
        <w:rPr>
          <w:rFonts w:ascii="TimesNewRomanPSMT" w:hAnsi="TimesNewRomanPSMT" w:cs="TimesNewRomanPSMT"/>
          <w:b/>
          <w:bCs/>
          <w:sz w:val="16"/>
          <w:szCs w:val="16"/>
        </w:rPr>
        <w:lastRenderedPageBreak/>
        <w:t>16. Граничний дохід фірми-монополіста: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а) дорівнює ціні (Р);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б) прямо пропорційний ціні і обернено пропорційний до показника еластичності попиту за ціною;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в) прямо пропорційний до показника еластичності попиту за ціною і обернено пропорційний до ціни;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г) прямо пропорційний до показника собівартості і обернено пропорційний до еластичності попиту за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доходом.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6"/>
          <w:szCs w:val="16"/>
        </w:rPr>
      </w:pPr>
      <w:r w:rsidRPr="00705C39">
        <w:rPr>
          <w:rFonts w:ascii="TimesNewRomanPSMT" w:hAnsi="TimesNewRomanPSMT" w:cs="TimesNewRomanPSMT"/>
          <w:b/>
          <w:bCs/>
          <w:sz w:val="16"/>
          <w:szCs w:val="16"/>
        </w:rPr>
        <w:t>17. Крива Лоренца, побудована за даними про доходи після сплати прогресивних податків і виплати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6"/>
          <w:szCs w:val="16"/>
        </w:rPr>
      </w:pPr>
      <w:r w:rsidRPr="00705C39">
        <w:rPr>
          <w:rFonts w:ascii="TimesNewRomanPSMT" w:hAnsi="TimesNewRomanPSMT" w:cs="TimesNewRomanPSMT"/>
          <w:b/>
          <w:bCs/>
          <w:sz w:val="16"/>
          <w:szCs w:val="16"/>
        </w:rPr>
        <w:t>трансфертів: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а) зливається з лінією абсолютно рівномірного розподілу доходів;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б) утворює разом з лінією абсолютно рівного розподілу доходів неправильну фігуру більшої площі;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в) утворює разом з лінією абсолютно рівного розподілу доходів неправильну фігуру меншої площі;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г) перетворюється у пряму, що проходить паралельно лінії абсолютно рівного розподілу доходів.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6"/>
          <w:szCs w:val="16"/>
        </w:rPr>
      </w:pPr>
      <w:r w:rsidRPr="00705C39">
        <w:rPr>
          <w:rFonts w:ascii="TimesNewRomanPSMT" w:hAnsi="TimesNewRomanPSMT" w:cs="TimesNewRomanPSMT"/>
          <w:b/>
          <w:bCs/>
          <w:sz w:val="16"/>
          <w:szCs w:val="16"/>
        </w:rPr>
        <w:t>18. Чим характеризується короткострокова виробнича функція: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а) сукупний продукт змінного фактора досягає максимуму, коли середній продукт скорочується, а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граничний спадає до нуля;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б) сукупний продукт змінного фактора зменшується, коли зменшуються і середній, і граничний продукти;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в) сукупний продукт змінного фактора зростає, коли граничний продукт зростає, а середній спадає;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г) сукупний продукт змінного фактора зменшується, коли середній продукт зростає, а граничний спадає;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6"/>
          <w:szCs w:val="16"/>
        </w:rPr>
      </w:pPr>
      <w:r w:rsidRPr="00705C39">
        <w:rPr>
          <w:rFonts w:ascii="TimesNewRomanPSMT" w:hAnsi="TimesNewRomanPSMT" w:cs="TimesNewRomanPSMT"/>
          <w:b/>
          <w:bCs/>
          <w:sz w:val="16"/>
          <w:szCs w:val="16"/>
        </w:rPr>
        <w:t>19. Дві фірми протягом місяця виробляють однакову кількість меблів. Гранична норма заміни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PSMT" w:cs="SymbolMT"/>
          <w:sz w:val="16"/>
          <w:szCs w:val="16"/>
        </w:rPr>
      </w:pPr>
      <w:r w:rsidRPr="00705C39">
        <w:rPr>
          <w:rFonts w:ascii="TimesNewRomanPSMT" w:hAnsi="TimesNewRomanPSMT" w:cs="TimesNewRomanPSMT"/>
          <w:b/>
          <w:bCs/>
          <w:sz w:val="16"/>
          <w:szCs w:val="16"/>
        </w:rPr>
        <w:t xml:space="preserve">капіталом праці (MRTSLK) першої фірми = 2, а другої = </w:t>
      </w:r>
      <w:r w:rsidRPr="00705C39">
        <w:rPr>
          <w:rFonts w:ascii="SymbolMT" w:eastAsia="SymbolMT" w:hAnsi="TimesNewRomanPSMT" w:cs="SymbolMT" w:hint="eastAsia"/>
          <w:sz w:val="16"/>
          <w:szCs w:val="16"/>
        </w:rPr>
        <w:t>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6"/>
          <w:szCs w:val="16"/>
        </w:rPr>
      </w:pPr>
      <w:r w:rsidRPr="00705C39">
        <w:rPr>
          <w:rFonts w:ascii="TimesNewRomanPSMT" w:hAnsi="TimesNewRomanPSMT" w:cs="TimesNewRomanPSMT"/>
          <w:b/>
          <w:bCs/>
          <w:sz w:val="16"/>
          <w:szCs w:val="16"/>
        </w:rPr>
        <w:t>. Це означає, що: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а) перша фірма застосовує більш трудомістку технологію;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б) перша фірма застосовує більш капіталомістку технологію;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в) технологія виробництва на двох фірмах однакова;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г) точно визначити не можливо.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6"/>
          <w:szCs w:val="16"/>
        </w:rPr>
      </w:pPr>
      <w:r w:rsidRPr="00705C39">
        <w:rPr>
          <w:rFonts w:ascii="TimesNewRomanPSMT" w:hAnsi="TimesNewRomanPSMT" w:cs="TimesNewRomanPSMT"/>
          <w:b/>
          <w:bCs/>
          <w:sz w:val="16"/>
          <w:szCs w:val="16"/>
        </w:rPr>
        <w:t>20. Фірма досконалий конкурент виробляє обсяг продукції, за якого Р=6 грн., а MC=4 грн. Щоб</w:t>
      </w:r>
      <w:r>
        <w:rPr>
          <w:rFonts w:ascii="TimesNewRomanPSMT" w:hAnsi="TimesNewRomanPSMT" w:cs="TimesNewRomanPSMT"/>
          <w:b/>
          <w:bCs/>
          <w:sz w:val="16"/>
          <w:szCs w:val="16"/>
          <w:lang w:val="uk-UA"/>
        </w:rPr>
        <w:t xml:space="preserve"> </w:t>
      </w:r>
      <w:r w:rsidRPr="00705C39">
        <w:rPr>
          <w:rFonts w:ascii="TimesNewRomanPSMT" w:hAnsi="TimesNewRomanPSMT" w:cs="TimesNewRomanPSMT"/>
          <w:b/>
          <w:bCs/>
          <w:sz w:val="16"/>
          <w:szCs w:val="16"/>
        </w:rPr>
        <w:t>максимізувати прибуток, фірма повинна: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а) збільшити обсяг виробництва;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б) зменшити обсяг виробництва;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в) нічого не змінювати;</w:t>
      </w: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uk-UA"/>
        </w:rPr>
      </w:pPr>
      <w:r w:rsidRPr="00705C39">
        <w:rPr>
          <w:rFonts w:ascii="TimesNewRomanPSMT" w:hAnsi="TimesNewRomanPSMT" w:cs="TimesNewRomanPSMT"/>
          <w:sz w:val="16"/>
          <w:szCs w:val="16"/>
        </w:rPr>
        <w:t>г) підвищити ціну.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uk-UA"/>
        </w:rPr>
      </w:pP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</w:pPr>
      <w:r w:rsidRPr="00705C39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  <w:t>Питання № 1.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Дайте визначення і поясніть значення таких понять: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а) валютний курс,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б) золотий стандарт,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в) Бреттон-Вудська система,</w:t>
      </w: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uk-UA"/>
        </w:rPr>
      </w:pPr>
      <w:r w:rsidRPr="00705C39">
        <w:rPr>
          <w:rFonts w:ascii="TimesNewRomanPSMT" w:hAnsi="TimesNewRomanPSMT" w:cs="TimesNewRomanPSMT"/>
          <w:sz w:val="16"/>
          <w:szCs w:val="16"/>
        </w:rPr>
        <w:t>г) вільно плаваючий валютний курс.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uk-UA"/>
        </w:rPr>
      </w:pP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</w:pPr>
      <w:r w:rsidRPr="00705C39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  <w:t>Питання № 2.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$/₤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AD AS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Обмінний курс 1.80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(дол. за 1 фунт) Е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0 Кількість іноземної валюти ₤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На графіку показано попит і пропозицію британських фунтів у випадку, коли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Великобританія і Сполучені Штати торгують лише між собою: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а) опишіть відповідну схему попиту і пропозицію на долари США;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б) поясніть, чому пропозиція фунтів еквівалентна попиту на долари;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в) поясніть також схему зміни попиту на фунти;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г) знайдіть рівноважну ціну долара на цій новій діаграмі та порівняйте її зі станом</w:t>
      </w: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uk-UA"/>
        </w:rPr>
      </w:pPr>
      <w:r w:rsidRPr="00705C39">
        <w:rPr>
          <w:rFonts w:ascii="TimesNewRomanPSMT" w:hAnsi="TimesNewRomanPSMT" w:cs="TimesNewRomanPSMT"/>
          <w:sz w:val="16"/>
          <w:szCs w:val="16"/>
        </w:rPr>
        <w:t>рівноваги на графіку.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uk-UA"/>
        </w:rPr>
      </w:pP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</w:pPr>
      <w:r w:rsidRPr="00705C39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  <w:t>Питання № 3.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Визначте, чи кожне з наведених далі тверджень правильне чи неправильне і поясніть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lastRenderedPageBreak/>
        <w:t>чому. Якщо неправильне, то дайте правильне твердження.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а) “Ми, мексиканці, ніколи не можемо успішно конкурувати з північним колосом.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Його фабрики надто ефективні, він має надто багато комп’ютерів і устаткування, а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технічний рівень надто високий. Нам потрібні мита, або ми не можемо нічого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експортувати ”.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б) “Унаслідок міжнародної торгівлі споживання країни може вийти за криву її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виробничих можливостей ”.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в) “Якщо американські робітники стануть об’єктом неприборканої конкуренції з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боку дешевої іноземної робочої сили, то наша реальна зарплата обов’язково впаде ”.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г) “Платіжний баланс по поточних операціях країни не потребує зрівноваженості з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кожною країною, але він мусить бути зрівноваженим багатосторонньо, тобто з усіма</w:t>
      </w: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uk-UA"/>
        </w:rPr>
      </w:pPr>
      <w:r w:rsidRPr="00705C39">
        <w:rPr>
          <w:rFonts w:ascii="TimesNewRomanPSMT" w:hAnsi="TimesNewRomanPSMT" w:cs="TimesNewRomanPSMT"/>
          <w:sz w:val="16"/>
          <w:szCs w:val="16"/>
        </w:rPr>
        <w:t>країнами в цілому ”.</w:t>
      </w:r>
    </w:p>
    <w:p w:rsidR="00791D88" w:rsidRPr="0090190D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uk-UA"/>
        </w:rPr>
      </w:pP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</w:pPr>
      <w:r w:rsidRPr="00705C39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  <w:t>Задача № 1.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Використовуючи рівняння розрахунку темпу зростання, розрахуйте темп зростання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обсягу виробництва, якщо робоча сила зростає на 1% щороку, капітал – на 4%, а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технічний прогрес забезпечує 1,5% приросту на рік.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Як зміниться ваша відповідь, якщо: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а) приріст робочої сили уповільниться до 0% за рік;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б) приріст капіталу збільшиться до 5% за рік;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в) праця і капітал мають однакову частку у ВНП.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г) розрахуйте також для кожної з цих умов темп зростання обсягу виробництва на</w:t>
      </w: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uk-UA"/>
        </w:rPr>
      </w:pPr>
      <w:r w:rsidRPr="00705C39">
        <w:rPr>
          <w:rFonts w:ascii="TimesNewRomanPSMT" w:hAnsi="TimesNewRomanPSMT" w:cs="TimesNewRomanPSMT"/>
          <w:sz w:val="16"/>
          <w:szCs w:val="16"/>
        </w:rPr>
        <w:t>зайнятого.</w:t>
      </w: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uk-UA"/>
        </w:rPr>
      </w:pP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uk-UA"/>
        </w:rPr>
      </w:pP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</w:pPr>
      <w:r w:rsidRPr="00705C39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  <w:t>Задача № 2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Економіка описана наступними даними: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705C39">
        <w:rPr>
          <w:rFonts w:ascii="TimesNewRomanPS-ItalicMT" w:hAnsi="TimesNewRomanPS-ItalicMT" w:cs="TimesNewRomanPS-ItalicMT"/>
          <w:i/>
          <w:iCs/>
          <w:sz w:val="16"/>
          <w:szCs w:val="16"/>
        </w:rPr>
        <w:t>Y=C + I С = 100 + 0,8Y І = 50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Визначте: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а) Рівноважний рівень доходу;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б) Рівноважний рівень заощаджень і споживання;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в) Якщо рівень випуску дорівнюватиме 800, то який буде незапланований приріст запасів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продукції?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г) Якщо автономні інвестиції зростуть до 100, то як зміниться рівноважний випуск? Яке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5C39">
        <w:rPr>
          <w:rFonts w:ascii="TimesNewRomanPSMT" w:hAnsi="TimesNewRomanPSMT" w:cs="TimesNewRomanPSMT"/>
          <w:sz w:val="16"/>
          <w:szCs w:val="16"/>
        </w:rPr>
        <w:t>значення мультиплікатора автономних витрат? Покажіть зміну рівня рівноваги</w:t>
      </w: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uk-UA"/>
        </w:rPr>
      </w:pPr>
      <w:r w:rsidRPr="00705C39">
        <w:rPr>
          <w:rFonts w:ascii="TimesNewRomanPSMT" w:hAnsi="TimesNewRomanPSMT" w:cs="TimesNewRomanPSMT"/>
          <w:sz w:val="16"/>
          <w:szCs w:val="16"/>
        </w:rPr>
        <w:t>графічно.</w:t>
      </w: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uk-UA"/>
        </w:rPr>
      </w:pP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uk-UA"/>
        </w:rPr>
      </w:pP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uk-UA"/>
        </w:rPr>
      </w:pP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uk-UA"/>
        </w:rPr>
      </w:pP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uk-UA"/>
        </w:rPr>
      </w:pP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uk-UA"/>
        </w:rPr>
      </w:pP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uk-UA"/>
        </w:rPr>
      </w:pP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uk-UA"/>
        </w:rPr>
      </w:pPr>
    </w:p>
    <w:p w:rsidR="00791D88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uk-UA"/>
        </w:rPr>
      </w:pP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uk-UA"/>
        </w:rPr>
      </w:pP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6"/>
          <w:szCs w:val="16"/>
        </w:rPr>
      </w:pPr>
      <w:r w:rsidRPr="00705C39">
        <w:rPr>
          <w:rFonts w:ascii="TimesNewRomanPSMT" w:hAnsi="TimesNewRomanPSMT" w:cs="TimesNewRomanPSMT"/>
          <w:b/>
          <w:bCs/>
          <w:sz w:val="16"/>
          <w:szCs w:val="16"/>
        </w:rPr>
        <w:t>Максимальна кількість балів за тести – 20.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6"/>
          <w:szCs w:val="16"/>
        </w:rPr>
      </w:pPr>
      <w:r w:rsidRPr="00705C39">
        <w:rPr>
          <w:rFonts w:ascii="TimesNewRomanPSMT" w:hAnsi="TimesNewRomanPSMT" w:cs="TimesNewRomanPSMT"/>
          <w:b/>
          <w:bCs/>
          <w:sz w:val="16"/>
          <w:szCs w:val="16"/>
        </w:rPr>
        <w:t>За кожне теоретичне питання – 16.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6"/>
          <w:szCs w:val="16"/>
        </w:rPr>
      </w:pPr>
      <w:r w:rsidRPr="00705C39">
        <w:rPr>
          <w:rFonts w:ascii="TimesNewRomanPSMT" w:hAnsi="TimesNewRomanPSMT" w:cs="TimesNewRomanPSMT"/>
          <w:b/>
          <w:bCs/>
          <w:sz w:val="16"/>
          <w:szCs w:val="16"/>
        </w:rPr>
        <w:t>За кожну задачу – 16.</w:t>
      </w:r>
    </w:p>
    <w:p w:rsidR="00791D88" w:rsidRPr="00705C39" w:rsidRDefault="00791D88" w:rsidP="00791D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6"/>
          <w:szCs w:val="16"/>
        </w:rPr>
      </w:pPr>
      <w:r w:rsidRPr="00705C39">
        <w:rPr>
          <w:rFonts w:ascii="TimesNewRomanPSMT" w:hAnsi="TimesNewRomanPSMT" w:cs="TimesNewRomanPSMT"/>
          <w:b/>
          <w:bCs/>
          <w:sz w:val="16"/>
          <w:szCs w:val="16"/>
        </w:rPr>
        <w:t>Загальна кількість балів – 100.</w:t>
      </w:r>
    </w:p>
    <w:p w:rsidR="00791D88" w:rsidRDefault="00791D88" w:rsidP="00791D88">
      <w:r w:rsidRPr="0090190D">
        <w:rPr>
          <w:rFonts w:ascii="TimesNewRomanPSMT" w:hAnsi="TimesNewRomanPSMT" w:cs="TimesNewRomanPSMT"/>
          <w:b/>
          <w:bCs/>
          <w:sz w:val="16"/>
          <w:szCs w:val="16"/>
        </w:rPr>
        <w:t>Час виконання роботи – 2 години 30 хви</w:t>
      </w:r>
      <w:r w:rsidRPr="00705C39">
        <w:rPr>
          <w:rFonts w:ascii="TimesNewRomanPSMT" w:hAnsi="TimesNewRomanPSMT" w:cs="TimesNewRomanPSMT"/>
          <w:b/>
          <w:bCs/>
          <w:sz w:val="17"/>
          <w:szCs w:val="17"/>
        </w:rPr>
        <w:t>лин.</w:t>
      </w:r>
      <w:r w:rsidRPr="00705C39">
        <w:rPr>
          <w:rFonts w:ascii="TimesNewRomanPSMT" w:hAnsi="TimesNewRomanPSMT" w:cs="TimesNewRomanPSMT"/>
          <w:sz w:val="14"/>
          <w:szCs w:val="14"/>
        </w:rPr>
        <w:t>__</w:t>
      </w:r>
    </w:p>
    <w:p w:rsidR="00791D88" w:rsidRPr="006624E1" w:rsidRDefault="00791D88" w:rsidP="00791D88">
      <w:pPr>
        <w:rPr>
          <w:sz w:val="20"/>
          <w:szCs w:val="20"/>
        </w:rPr>
      </w:pPr>
    </w:p>
    <w:p w:rsidR="004524DF" w:rsidRDefault="004524DF">
      <w:bookmarkStart w:id="0" w:name="_GoBack"/>
      <w:bookmarkEnd w:id="0"/>
    </w:p>
    <w:sectPr w:rsidR="004524DF" w:rsidSect="006624E1">
      <w:pgSz w:w="16838" w:h="11906" w:orient="landscape"/>
      <w:pgMar w:top="426" w:right="253" w:bottom="709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,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88"/>
    <w:rsid w:val="000B604C"/>
    <w:rsid w:val="000E7AEC"/>
    <w:rsid w:val="0010085A"/>
    <w:rsid w:val="00103C47"/>
    <w:rsid w:val="001110D1"/>
    <w:rsid w:val="001425D1"/>
    <w:rsid w:val="0014613B"/>
    <w:rsid w:val="00166F5E"/>
    <w:rsid w:val="001777E4"/>
    <w:rsid w:val="00183939"/>
    <w:rsid w:val="001967CF"/>
    <w:rsid w:val="001B1C82"/>
    <w:rsid w:val="001B72AD"/>
    <w:rsid w:val="001F2548"/>
    <w:rsid w:val="001F3234"/>
    <w:rsid w:val="00216EF9"/>
    <w:rsid w:val="00225F0A"/>
    <w:rsid w:val="00234CB2"/>
    <w:rsid w:val="0024764E"/>
    <w:rsid w:val="00252612"/>
    <w:rsid w:val="0029300B"/>
    <w:rsid w:val="002C7119"/>
    <w:rsid w:val="002D3962"/>
    <w:rsid w:val="002E44B2"/>
    <w:rsid w:val="002F7AC6"/>
    <w:rsid w:val="00306EE8"/>
    <w:rsid w:val="003160AD"/>
    <w:rsid w:val="0031749C"/>
    <w:rsid w:val="00333C7D"/>
    <w:rsid w:val="00345F8D"/>
    <w:rsid w:val="003B0D74"/>
    <w:rsid w:val="003B430D"/>
    <w:rsid w:val="003C121E"/>
    <w:rsid w:val="003E61C0"/>
    <w:rsid w:val="00413E8E"/>
    <w:rsid w:val="004524DF"/>
    <w:rsid w:val="00475B94"/>
    <w:rsid w:val="00483DB6"/>
    <w:rsid w:val="00485B51"/>
    <w:rsid w:val="00487CD7"/>
    <w:rsid w:val="004D56E4"/>
    <w:rsid w:val="004D7AED"/>
    <w:rsid w:val="004E3C21"/>
    <w:rsid w:val="0050376F"/>
    <w:rsid w:val="005360AB"/>
    <w:rsid w:val="00542C79"/>
    <w:rsid w:val="00543569"/>
    <w:rsid w:val="00544175"/>
    <w:rsid w:val="00586C63"/>
    <w:rsid w:val="0059415F"/>
    <w:rsid w:val="005E0909"/>
    <w:rsid w:val="005F2C7C"/>
    <w:rsid w:val="006050D5"/>
    <w:rsid w:val="00607C04"/>
    <w:rsid w:val="00611BBF"/>
    <w:rsid w:val="00630C0D"/>
    <w:rsid w:val="00655655"/>
    <w:rsid w:val="00725ED0"/>
    <w:rsid w:val="007317E4"/>
    <w:rsid w:val="007477EC"/>
    <w:rsid w:val="007756F0"/>
    <w:rsid w:val="00786F91"/>
    <w:rsid w:val="00791D88"/>
    <w:rsid w:val="00792D5E"/>
    <w:rsid w:val="007E65AD"/>
    <w:rsid w:val="00801D0E"/>
    <w:rsid w:val="00810BE2"/>
    <w:rsid w:val="00810D0D"/>
    <w:rsid w:val="0081268C"/>
    <w:rsid w:val="0081644E"/>
    <w:rsid w:val="008309B3"/>
    <w:rsid w:val="0084793D"/>
    <w:rsid w:val="00872EAA"/>
    <w:rsid w:val="008918D9"/>
    <w:rsid w:val="00894EE2"/>
    <w:rsid w:val="008A094D"/>
    <w:rsid w:val="008C34CF"/>
    <w:rsid w:val="008C3557"/>
    <w:rsid w:val="008E3C38"/>
    <w:rsid w:val="008E5438"/>
    <w:rsid w:val="008F375A"/>
    <w:rsid w:val="009100EE"/>
    <w:rsid w:val="00927BBA"/>
    <w:rsid w:val="009313F1"/>
    <w:rsid w:val="0093365C"/>
    <w:rsid w:val="009672FE"/>
    <w:rsid w:val="0097749E"/>
    <w:rsid w:val="00982857"/>
    <w:rsid w:val="0098745A"/>
    <w:rsid w:val="009D47CF"/>
    <w:rsid w:val="00A03E92"/>
    <w:rsid w:val="00A248FB"/>
    <w:rsid w:val="00A33464"/>
    <w:rsid w:val="00A56107"/>
    <w:rsid w:val="00AB3965"/>
    <w:rsid w:val="00AD2A64"/>
    <w:rsid w:val="00B014F2"/>
    <w:rsid w:val="00B24CF9"/>
    <w:rsid w:val="00B2652B"/>
    <w:rsid w:val="00B9399F"/>
    <w:rsid w:val="00BC1BD0"/>
    <w:rsid w:val="00C22901"/>
    <w:rsid w:val="00C236E4"/>
    <w:rsid w:val="00C32F8F"/>
    <w:rsid w:val="00C62172"/>
    <w:rsid w:val="00C770A7"/>
    <w:rsid w:val="00C91E64"/>
    <w:rsid w:val="00CB0A48"/>
    <w:rsid w:val="00CD7F66"/>
    <w:rsid w:val="00D12559"/>
    <w:rsid w:val="00D41D79"/>
    <w:rsid w:val="00D537D4"/>
    <w:rsid w:val="00D66B7F"/>
    <w:rsid w:val="00D8119B"/>
    <w:rsid w:val="00D95B10"/>
    <w:rsid w:val="00D96F1A"/>
    <w:rsid w:val="00DC627D"/>
    <w:rsid w:val="00DD73BE"/>
    <w:rsid w:val="00DF42AB"/>
    <w:rsid w:val="00DF5DB2"/>
    <w:rsid w:val="00DF5E0D"/>
    <w:rsid w:val="00E677A2"/>
    <w:rsid w:val="00E92345"/>
    <w:rsid w:val="00EA0C4D"/>
    <w:rsid w:val="00EA7061"/>
    <w:rsid w:val="00EC537B"/>
    <w:rsid w:val="00EC584B"/>
    <w:rsid w:val="00F03253"/>
    <w:rsid w:val="00F723D5"/>
    <w:rsid w:val="00FA1681"/>
    <w:rsid w:val="00FB5B20"/>
    <w:rsid w:val="00FE4007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D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D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2015-11-29T15:31:00Z</dcterms:created>
  <dcterms:modified xsi:type="dcterms:W3CDTF">2015-11-29T15:32:00Z</dcterms:modified>
</cp:coreProperties>
</file>